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8"/>
        <w:gridCol w:w="2184"/>
        <w:gridCol w:w="2409"/>
      </w:tblGrid>
      <w:tr w:rsidR="00CE493A" w:rsidRPr="00CE493A">
        <w:trPr>
          <w:cantSplit/>
          <w:trHeight w:hRule="exact" w:val="280"/>
        </w:trPr>
        <w:tc>
          <w:tcPr>
            <w:tcW w:w="7371" w:type="dxa"/>
            <w:gridSpan w:val="3"/>
          </w:tcPr>
          <w:p w:rsidR="007E52FF" w:rsidRPr="00CE493A" w:rsidRDefault="007E52FF">
            <w:pPr>
              <w:spacing w:before="40" w:line="200" w:lineRule="exact"/>
              <w:ind w:left="85"/>
              <w:rPr>
                <w:rFonts w:ascii="Arial PL" w:hAnsi="Arial PL"/>
              </w:rPr>
            </w:pPr>
            <w:r w:rsidRPr="00CE493A">
              <w:rPr>
                <w:rFonts w:ascii="Arial PL" w:hAnsi="Arial PL"/>
              </w:rPr>
              <w:t>MINISTERSTWO SPRAWIEDLIWOŚCI, Al. Ujazdowskie 11, 00-950 Warszawa</w:t>
            </w:r>
          </w:p>
        </w:tc>
      </w:tr>
      <w:tr w:rsidR="00CE493A" w:rsidRPr="00CE493A">
        <w:trPr>
          <w:cantSplit/>
          <w:trHeight w:hRule="exact" w:val="871"/>
        </w:trPr>
        <w:tc>
          <w:tcPr>
            <w:tcW w:w="2778" w:type="dxa"/>
          </w:tcPr>
          <w:p w:rsidR="00511E92" w:rsidRPr="00CE493A" w:rsidRDefault="00511E92" w:rsidP="00C47D2E">
            <w:pPr>
              <w:ind w:left="85" w:right="85"/>
              <w:rPr>
                <w:rFonts w:ascii="Arial PL" w:hAnsi="Arial PL"/>
                <w:sz w:val="12"/>
              </w:rPr>
            </w:pPr>
          </w:p>
          <w:p w:rsidR="00C47D2E" w:rsidRPr="00CE493A" w:rsidRDefault="00511E92" w:rsidP="00C47D2E">
            <w:pPr>
              <w:ind w:left="85" w:right="85"/>
              <w:rPr>
                <w:rFonts w:ascii="Arial PL" w:hAnsi="Arial PL"/>
                <w:sz w:val="12"/>
              </w:rPr>
            </w:pPr>
            <w:r w:rsidRPr="00CE493A">
              <w:rPr>
                <w:rFonts w:ascii="Arial PL" w:hAnsi="Arial PL"/>
                <w:sz w:val="12"/>
              </w:rPr>
              <w:t>Wojskowy Sąd Okręgowy</w:t>
            </w:r>
          </w:p>
          <w:p w:rsidR="00511E92" w:rsidRPr="00CE493A" w:rsidRDefault="00511E92" w:rsidP="00C47D2E">
            <w:pPr>
              <w:ind w:left="85" w:right="85"/>
              <w:rPr>
                <w:rFonts w:ascii="Arial PL" w:hAnsi="Arial PL"/>
                <w:sz w:val="12"/>
              </w:rPr>
            </w:pPr>
          </w:p>
          <w:p w:rsidR="007E52FF" w:rsidRPr="00CE493A" w:rsidRDefault="00C47D2E" w:rsidP="00C47D2E">
            <w:pPr>
              <w:ind w:left="85" w:right="85"/>
              <w:rPr>
                <w:rFonts w:ascii="Arial PL" w:hAnsi="Arial PL"/>
                <w:sz w:val="16"/>
              </w:rPr>
            </w:pPr>
            <w:r w:rsidRPr="00CE493A">
              <w:rPr>
                <w:rFonts w:ascii="Arial PL" w:hAnsi="Arial PL"/>
                <w:sz w:val="12"/>
              </w:rPr>
              <w:t>w</w:t>
            </w:r>
            <w:r w:rsidRPr="00CE493A">
              <w:rPr>
                <w:rFonts w:ascii="Arial PL" w:hAnsi="Arial PL"/>
                <w:sz w:val="16"/>
              </w:rPr>
              <w:t xml:space="preserve"> ................................................</w:t>
            </w:r>
          </w:p>
        </w:tc>
        <w:tc>
          <w:tcPr>
            <w:tcW w:w="2184" w:type="dxa"/>
            <w:vMerge w:val="restart"/>
            <w:vAlign w:val="center"/>
          </w:tcPr>
          <w:p w:rsidR="007E52FF" w:rsidRPr="00CE493A" w:rsidRDefault="00DB375B">
            <w:pPr>
              <w:pStyle w:val="Nagwek2"/>
              <w:rPr>
                <w:sz w:val="18"/>
              </w:rPr>
            </w:pPr>
            <w:r w:rsidRPr="00CE493A">
              <w:rPr>
                <w:sz w:val="18"/>
              </w:rPr>
              <w:t>MS-S</w:t>
            </w:r>
            <w:r w:rsidR="007E52FF" w:rsidRPr="00CE493A">
              <w:rPr>
                <w:sz w:val="18"/>
              </w:rPr>
              <w:t>9</w:t>
            </w:r>
            <w:r w:rsidR="00F50DE4" w:rsidRPr="00CE493A">
              <w:rPr>
                <w:sz w:val="18"/>
              </w:rPr>
              <w:t xml:space="preserve"> wojsk</w:t>
            </w:r>
          </w:p>
          <w:p w:rsidR="007E52FF" w:rsidRPr="00CE493A" w:rsidRDefault="007E52FF">
            <w:pPr>
              <w:pStyle w:val="Nagwek3"/>
              <w:spacing w:line="180" w:lineRule="exact"/>
              <w:rPr>
                <w:w w:val="100"/>
              </w:rPr>
            </w:pPr>
            <w:r w:rsidRPr="00CE493A">
              <w:rPr>
                <w:w w:val="100"/>
              </w:rPr>
              <w:t>Sprawozdanie</w:t>
            </w:r>
          </w:p>
          <w:p w:rsidR="007E52FF" w:rsidRPr="00CE493A" w:rsidRDefault="007E52FF">
            <w:pPr>
              <w:spacing w:line="180" w:lineRule="exact"/>
              <w:jc w:val="center"/>
              <w:rPr>
                <w:rFonts w:ascii="Arial PL" w:hAnsi="Arial PL"/>
                <w:b/>
                <w:sz w:val="18"/>
              </w:rPr>
            </w:pPr>
            <w:r w:rsidRPr="00CE493A">
              <w:rPr>
                <w:rFonts w:ascii="Arial PL" w:hAnsi="Arial PL"/>
                <w:b/>
                <w:sz w:val="18"/>
              </w:rPr>
              <w:t>w sprawach</w:t>
            </w:r>
          </w:p>
          <w:p w:rsidR="007E52FF" w:rsidRPr="00CE493A" w:rsidRDefault="007E52FF">
            <w:pPr>
              <w:spacing w:line="180" w:lineRule="exact"/>
              <w:jc w:val="center"/>
              <w:rPr>
                <w:rFonts w:ascii="Arial PL" w:hAnsi="Arial PL"/>
                <w:b/>
                <w:sz w:val="18"/>
              </w:rPr>
            </w:pPr>
            <w:r w:rsidRPr="00CE493A">
              <w:rPr>
                <w:rFonts w:ascii="Arial PL" w:hAnsi="Arial PL"/>
                <w:b/>
                <w:sz w:val="18"/>
              </w:rPr>
              <w:t>o ułaskawienie</w:t>
            </w:r>
          </w:p>
          <w:p w:rsidR="007E52FF" w:rsidRPr="00CE493A" w:rsidRDefault="007E52FF">
            <w:pPr>
              <w:spacing w:line="180" w:lineRule="exact"/>
              <w:jc w:val="center"/>
              <w:rPr>
                <w:rFonts w:ascii="Arial PL" w:hAnsi="Arial PL"/>
                <w:b/>
                <w:sz w:val="18"/>
              </w:rPr>
            </w:pPr>
          </w:p>
          <w:p w:rsidR="00D10FB1" w:rsidRPr="00CE493A" w:rsidRDefault="00D10FB1" w:rsidP="00385E67">
            <w:pPr>
              <w:spacing w:line="240" w:lineRule="exact"/>
              <w:jc w:val="center"/>
              <w:rPr>
                <w:rFonts w:ascii="Arial PL" w:hAnsi="Arial PL"/>
                <w:b/>
                <w:sz w:val="28"/>
                <w:szCs w:val="28"/>
              </w:rPr>
            </w:pPr>
          </w:p>
          <w:p w:rsidR="00385E67" w:rsidRPr="00CE493A" w:rsidRDefault="00385E67" w:rsidP="004D3274">
            <w:pPr>
              <w:spacing w:before="120" w:after="8"/>
              <w:ind w:left="78" w:right="85"/>
              <w:jc w:val="center"/>
              <w:rPr>
                <w:rFonts w:ascii="Arial" w:hAnsi="Arial"/>
                <w:b/>
                <w:sz w:val="14"/>
                <w:szCs w:val="14"/>
              </w:rPr>
            </w:pPr>
            <w:r w:rsidRPr="00CE493A">
              <w:rPr>
                <w:rFonts w:ascii="Arial" w:hAnsi="Arial"/>
                <w:b/>
                <w:sz w:val="14"/>
                <w:szCs w:val="14"/>
              </w:rPr>
              <w:t>Sporządzają sądy według właściwości rzeczowej</w:t>
            </w:r>
          </w:p>
          <w:p w:rsidR="00C27AFE" w:rsidRPr="00CE493A" w:rsidRDefault="00C27AFE" w:rsidP="00385E67">
            <w:pPr>
              <w:spacing w:line="60" w:lineRule="exact"/>
              <w:jc w:val="center"/>
              <w:rPr>
                <w:rFonts w:ascii="Arial PL" w:hAnsi="Arial PL"/>
                <w:b/>
                <w:sz w:val="4"/>
                <w:szCs w:val="4"/>
              </w:rPr>
            </w:pPr>
          </w:p>
          <w:tbl>
            <w:tblPr>
              <w:tblW w:w="3336" w:type="dxa"/>
              <w:tblLayout w:type="fixed"/>
              <w:tblLook w:val="01E0" w:firstRow="1" w:lastRow="1" w:firstColumn="1" w:lastColumn="1" w:noHBand="0" w:noVBand="0"/>
            </w:tblPr>
            <w:tblGrid>
              <w:gridCol w:w="483"/>
              <w:gridCol w:w="976"/>
              <w:gridCol w:w="1877"/>
            </w:tblGrid>
            <w:tr w:rsidR="00CE493A" w:rsidRPr="00CE493A" w:rsidTr="00C66C41">
              <w:tc>
                <w:tcPr>
                  <w:tcW w:w="483" w:type="dxa"/>
                  <w:vMerge w:val="restart"/>
                  <w:vAlign w:val="center"/>
                </w:tcPr>
                <w:p w:rsidR="00C47D2E" w:rsidRPr="00CE493A" w:rsidRDefault="00C47D2E" w:rsidP="00C66C41">
                  <w:pPr>
                    <w:spacing w:before="120"/>
                    <w:jc w:val="righ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CE493A">
                    <w:rPr>
                      <w:rFonts w:ascii="Arial" w:hAnsi="Arial" w:cs="Arial"/>
                      <w:b/>
                      <w:sz w:val="16"/>
                      <w:szCs w:val="16"/>
                    </w:rPr>
                    <w:t>za</w:t>
                  </w:r>
                </w:p>
              </w:tc>
              <w:tc>
                <w:tcPr>
                  <w:tcW w:w="976" w:type="dxa"/>
                  <w:tcBorders>
                    <w:bottom w:val="single" w:sz="4" w:space="0" w:color="auto"/>
                  </w:tcBorders>
                </w:tcPr>
                <w:p w:rsidR="00C47D2E" w:rsidRPr="00CE493A" w:rsidRDefault="00C47D2E" w:rsidP="00C66C41">
                  <w:pPr>
                    <w:spacing w:before="12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CE493A">
                    <w:rPr>
                      <w:rFonts w:ascii="Arial" w:hAnsi="Arial" w:cs="Arial"/>
                      <w:b/>
                      <w:sz w:val="16"/>
                      <w:szCs w:val="16"/>
                    </w:rPr>
                    <w:t>I półrocze</w:t>
                  </w:r>
                </w:p>
              </w:tc>
              <w:tc>
                <w:tcPr>
                  <w:tcW w:w="1877" w:type="dxa"/>
                  <w:vMerge w:val="restart"/>
                  <w:vAlign w:val="center"/>
                </w:tcPr>
                <w:p w:rsidR="00C47D2E" w:rsidRPr="00CE493A" w:rsidRDefault="00C47D2E" w:rsidP="00C66C41">
                  <w:pPr>
                    <w:spacing w:before="120"/>
                    <w:ind w:right="113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CE493A">
                    <w:rPr>
                      <w:rFonts w:ascii="Arial" w:hAnsi="Arial" w:cs="Arial"/>
                      <w:b/>
                      <w:sz w:val="16"/>
                      <w:szCs w:val="16"/>
                    </w:rPr>
                    <w:t>20…</w:t>
                  </w:r>
                </w:p>
              </w:tc>
            </w:tr>
            <w:tr w:rsidR="00CE493A" w:rsidRPr="00CE493A" w:rsidTr="00C66C41">
              <w:tc>
                <w:tcPr>
                  <w:tcW w:w="483" w:type="dxa"/>
                  <w:vMerge/>
                </w:tcPr>
                <w:p w:rsidR="00C47D2E" w:rsidRPr="00CE493A" w:rsidRDefault="00C47D2E" w:rsidP="00C66C41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4" w:space="0" w:color="auto"/>
                  </w:tcBorders>
                </w:tcPr>
                <w:p w:rsidR="00C47D2E" w:rsidRPr="00CE493A" w:rsidRDefault="00C47D2E" w:rsidP="00C66C41">
                  <w:pPr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CE493A">
                    <w:rPr>
                      <w:rFonts w:ascii="Arial" w:hAnsi="Arial" w:cs="Arial"/>
                      <w:b/>
                      <w:sz w:val="16"/>
                      <w:szCs w:val="16"/>
                    </w:rPr>
                    <w:t>rok</w:t>
                  </w:r>
                </w:p>
              </w:tc>
              <w:tc>
                <w:tcPr>
                  <w:tcW w:w="1877" w:type="dxa"/>
                  <w:vMerge/>
                </w:tcPr>
                <w:p w:rsidR="00C47D2E" w:rsidRPr="00CE493A" w:rsidRDefault="00C47D2E" w:rsidP="00C66C41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</w:tr>
          </w:tbl>
          <w:p w:rsidR="007E52FF" w:rsidRPr="00CE493A" w:rsidRDefault="007E52FF" w:rsidP="005A7CA1">
            <w:pPr>
              <w:spacing w:line="400" w:lineRule="exact"/>
              <w:ind w:right="85"/>
              <w:jc w:val="center"/>
              <w:rPr>
                <w:rFonts w:ascii="Arial PL" w:hAnsi="Arial PL"/>
                <w:b/>
                <w:sz w:val="18"/>
              </w:rPr>
            </w:pPr>
          </w:p>
        </w:tc>
        <w:tc>
          <w:tcPr>
            <w:tcW w:w="2409" w:type="dxa"/>
            <w:vMerge w:val="restart"/>
            <w:vAlign w:val="center"/>
          </w:tcPr>
          <w:p w:rsidR="007E52FF" w:rsidRPr="00CE493A" w:rsidRDefault="007E52FF" w:rsidP="004D64A0">
            <w:pPr>
              <w:ind w:left="85" w:right="85"/>
              <w:rPr>
                <w:rFonts w:ascii="Arial PL" w:hAnsi="Arial PL"/>
                <w:sz w:val="14"/>
                <w:szCs w:val="14"/>
              </w:rPr>
            </w:pPr>
            <w:r w:rsidRPr="00CE493A">
              <w:rPr>
                <w:rFonts w:ascii="Arial PL" w:hAnsi="Arial PL"/>
                <w:sz w:val="14"/>
                <w:szCs w:val="14"/>
              </w:rPr>
              <w:t>Adresat:</w:t>
            </w:r>
          </w:p>
          <w:p w:rsidR="007E52FF" w:rsidRPr="00CE493A" w:rsidRDefault="00B75714" w:rsidP="004D64A0">
            <w:pPr>
              <w:ind w:right="85"/>
              <w:rPr>
                <w:rFonts w:ascii="Arial PL" w:hAnsi="Arial PL"/>
                <w:sz w:val="14"/>
                <w:szCs w:val="14"/>
              </w:rPr>
            </w:pPr>
            <w:r w:rsidRPr="00CE493A">
              <w:rPr>
                <w:rFonts w:ascii="Arial PL" w:hAnsi="Arial PL"/>
                <w:sz w:val="14"/>
                <w:szCs w:val="14"/>
              </w:rPr>
              <w:t xml:space="preserve">   </w:t>
            </w:r>
            <w:r w:rsidR="007E52FF" w:rsidRPr="00CE493A">
              <w:rPr>
                <w:rFonts w:ascii="Arial PL" w:hAnsi="Arial PL"/>
                <w:sz w:val="14"/>
                <w:szCs w:val="14"/>
              </w:rPr>
              <w:t xml:space="preserve"> Ministerstwo Sprawiedliwości </w:t>
            </w:r>
          </w:p>
          <w:p w:rsidR="007E52FF" w:rsidRPr="00CE493A" w:rsidRDefault="00E069A1" w:rsidP="00E069A1">
            <w:pPr>
              <w:ind w:left="141" w:right="85"/>
              <w:rPr>
                <w:rFonts w:ascii="Arial PL" w:hAnsi="Arial PL"/>
                <w:b/>
                <w:sz w:val="14"/>
                <w:szCs w:val="14"/>
              </w:rPr>
            </w:pPr>
            <w:r w:rsidRPr="00CE493A">
              <w:rPr>
                <w:rFonts w:ascii="Arial" w:hAnsi="Arial" w:cs="Arial"/>
                <w:b/>
                <w:sz w:val="14"/>
                <w:szCs w:val="14"/>
              </w:rPr>
              <w:t>Departament Strategii i Funduszy Europejskich</w:t>
            </w:r>
          </w:p>
        </w:tc>
      </w:tr>
      <w:tr w:rsidR="00CE493A" w:rsidRPr="00CE493A" w:rsidTr="00C27AFE">
        <w:trPr>
          <w:cantSplit/>
          <w:trHeight w:val="138"/>
        </w:trPr>
        <w:tc>
          <w:tcPr>
            <w:tcW w:w="2778" w:type="dxa"/>
            <w:vMerge w:val="restart"/>
          </w:tcPr>
          <w:p w:rsidR="008305F8" w:rsidRPr="00CE493A" w:rsidRDefault="008305F8">
            <w:pPr>
              <w:ind w:left="85" w:right="85"/>
              <w:rPr>
                <w:rFonts w:ascii="Arial PL" w:hAnsi="Arial PL"/>
                <w:sz w:val="12"/>
              </w:rPr>
            </w:pPr>
          </w:p>
          <w:p w:rsidR="008305F8" w:rsidRPr="00CE493A" w:rsidRDefault="008305F8">
            <w:pPr>
              <w:ind w:left="85" w:right="85"/>
              <w:rPr>
                <w:rFonts w:ascii="Arial PL" w:hAnsi="Arial PL"/>
                <w:sz w:val="12"/>
              </w:rPr>
            </w:pPr>
          </w:p>
          <w:p w:rsidR="008305F8" w:rsidRPr="00CE493A" w:rsidRDefault="008305F8">
            <w:pPr>
              <w:ind w:left="85" w:right="85"/>
              <w:rPr>
                <w:rFonts w:ascii="Arial PL" w:hAnsi="Arial PL"/>
                <w:sz w:val="12"/>
              </w:rPr>
            </w:pPr>
          </w:p>
          <w:p w:rsidR="008305F8" w:rsidRPr="00CE493A" w:rsidRDefault="008305F8">
            <w:pPr>
              <w:ind w:left="85" w:right="85"/>
              <w:rPr>
                <w:rFonts w:ascii="Arial PL" w:hAnsi="Arial PL"/>
                <w:sz w:val="12"/>
              </w:rPr>
            </w:pPr>
          </w:p>
          <w:p w:rsidR="008305F8" w:rsidRPr="00CE493A" w:rsidRDefault="00A75F08">
            <w:pPr>
              <w:ind w:left="85" w:right="85"/>
              <w:rPr>
                <w:rFonts w:ascii="Arial PL" w:hAnsi="Arial PL"/>
                <w:sz w:val="12"/>
              </w:rPr>
            </w:pPr>
            <w:r w:rsidRPr="00CE493A">
              <w:rPr>
                <w:rFonts w:ascii="Arial PL" w:hAnsi="Arial PL"/>
                <w:b/>
                <w:noProof/>
                <w:sz w:val="10"/>
                <w:szCs w:val="1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D937DB5" wp14:editId="3E4A45BF">
                      <wp:simplePos x="0" y="0"/>
                      <wp:positionH relativeFrom="column">
                        <wp:posOffset>1760220</wp:posOffset>
                      </wp:positionH>
                      <wp:positionV relativeFrom="paragraph">
                        <wp:posOffset>68580</wp:posOffset>
                      </wp:positionV>
                      <wp:extent cx="1384300" cy="0"/>
                      <wp:effectExtent l="0" t="0" r="0" b="0"/>
                      <wp:wrapNone/>
                      <wp:docPr id="1" name="Lin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4300" cy="0"/>
                              </a:xfrm>
                              <a:prstGeom prst="line">
                                <a:avLst/>
                              </a:prstGeom>
                              <a:noFill/>
                              <a:ln w="1143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8.6pt,5.4pt" to="247.6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" strokeweight=".9pt"/>
                  </w:pict>
                </mc:Fallback>
              </mc:AlternateContent>
            </w:r>
            <w:r w:rsidR="008305F8" w:rsidRPr="00CE493A">
              <w:rPr>
                <w:rFonts w:ascii="Arial PL" w:hAnsi="Arial PL"/>
                <w:sz w:val="12"/>
              </w:rPr>
              <w:t>Numer identyfikacyjny</w:t>
            </w:r>
          </w:p>
          <w:p w:rsidR="008305F8" w:rsidRPr="00CE493A" w:rsidRDefault="008305F8" w:rsidP="008305F8">
            <w:pPr>
              <w:ind w:left="85" w:right="85"/>
              <w:rPr>
                <w:rFonts w:ascii="Arial PL" w:hAnsi="Arial PL"/>
                <w:sz w:val="12"/>
              </w:rPr>
            </w:pPr>
            <w:r w:rsidRPr="00CE493A">
              <w:rPr>
                <w:rFonts w:ascii="Arial PL" w:hAnsi="Arial PL"/>
                <w:sz w:val="14"/>
              </w:rPr>
              <w:t>REGON</w:t>
            </w:r>
          </w:p>
        </w:tc>
        <w:tc>
          <w:tcPr>
            <w:tcW w:w="2184" w:type="dxa"/>
            <w:vMerge/>
            <w:tcBorders>
              <w:bottom w:val="single" w:sz="8" w:space="0" w:color="auto"/>
            </w:tcBorders>
            <w:vAlign w:val="center"/>
          </w:tcPr>
          <w:p w:rsidR="008305F8" w:rsidRPr="00CE493A" w:rsidRDefault="008305F8">
            <w:pPr>
              <w:pStyle w:val="Nagwek2"/>
            </w:pPr>
          </w:p>
        </w:tc>
        <w:tc>
          <w:tcPr>
            <w:tcW w:w="2409" w:type="dxa"/>
            <w:vMerge/>
            <w:tcBorders>
              <w:bottom w:val="single" w:sz="8" w:space="0" w:color="auto"/>
            </w:tcBorders>
          </w:tcPr>
          <w:p w:rsidR="008305F8" w:rsidRPr="00CE493A" w:rsidRDefault="008305F8">
            <w:pPr>
              <w:spacing w:line="240" w:lineRule="exact"/>
              <w:ind w:left="85" w:right="85"/>
              <w:rPr>
                <w:rFonts w:ascii="Arial PL" w:hAnsi="Arial PL"/>
                <w:sz w:val="16"/>
              </w:rPr>
            </w:pPr>
          </w:p>
        </w:tc>
      </w:tr>
      <w:tr w:rsidR="008305F8" w:rsidRPr="00CE493A" w:rsidTr="00C27AFE">
        <w:trPr>
          <w:cantSplit/>
          <w:trHeight w:val="1651"/>
        </w:trPr>
        <w:tc>
          <w:tcPr>
            <w:tcW w:w="2778" w:type="dxa"/>
            <w:vMerge/>
            <w:tcBorders>
              <w:bottom w:val="single" w:sz="8" w:space="0" w:color="auto"/>
            </w:tcBorders>
          </w:tcPr>
          <w:p w:rsidR="008305F8" w:rsidRPr="00CE493A" w:rsidRDefault="008305F8" w:rsidP="008305F8">
            <w:pPr>
              <w:ind w:left="85" w:right="85"/>
              <w:rPr>
                <w:rFonts w:ascii="Arial PL" w:hAnsi="Arial PL"/>
                <w:sz w:val="12"/>
              </w:rPr>
            </w:pPr>
          </w:p>
        </w:tc>
        <w:tc>
          <w:tcPr>
            <w:tcW w:w="2184" w:type="dxa"/>
            <w:vMerge/>
            <w:tcBorders>
              <w:bottom w:val="single" w:sz="8" w:space="0" w:color="auto"/>
            </w:tcBorders>
          </w:tcPr>
          <w:p w:rsidR="008305F8" w:rsidRPr="00CE493A" w:rsidRDefault="008305F8">
            <w:pPr>
              <w:spacing w:line="240" w:lineRule="exact"/>
              <w:ind w:left="85" w:right="85"/>
              <w:rPr>
                <w:rFonts w:ascii="Arial PL" w:hAnsi="Arial PL"/>
                <w:sz w:val="17"/>
              </w:rPr>
            </w:pPr>
          </w:p>
        </w:tc>
        <w:tc>
          <w:tcPr>
            <w:tcW w:w="2409" w:type="dxa"/>
            <w:tcBorders>
              <w:bottom w:val="single" w:sz="8" w:space="0" w:color="auto"/>
            </w:tcBorders>
            <w:vAlign w:val="center"/>
          </w:tcPr>
          <w:p w:rsidR="00C27AFE" w:rsidRPr="00CE493A" w:rsidRDefault="008305F8" w:rsidP="004D3274">
            <w:pPr>
              <w:spacing w:line="20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CE493A">
              <w:rPr>
                <w:rFonts w:ascii="Arial" w:hAnsi="Arial" w:cs="Arial"/>
                <w:sz w:val="12"/>
                <w:szCs w:val="12"/>
              </w:rPr>
              <w:t xml:space="preserve">Sprawozdanie należy przekazać adresatowi w terminie </w:t>
            </w:r>
          </w:p>
          <w:p w:rsidR="00F16DB7" w:rsidRPr="00CE493A" w:rsidRDefault="00F16DB7" w:rsidP="00F16DB7">
            <w:pPr>
              <w:ind w:left="117"/>
              <w:rPr>
                <w:rFonts w:ascii="Arial" w:hAnsi="Arial" w:cs="Arial"/>
                <w:sz w:val="12"/>
                <w:szCs w:val="12"/>
              </w:rPr>
            </w:pPr>
          </w:p>
          <w:p w:rsidR="00F16DB7" w:rsidRPr="00CE493A" w:rsidRDefault="00F16DB7" w:rsidP="00F16DB7">
            <w:pPr>
              <w:ind w:left="117"/>
              <w:rPr>
                <w:rFonts w:ascii="Arial" w:hAnsi="Arial" w:cs="Arial"/>
                <w:sz w:val="12"/>
                <w:szCs w:val="12"/>
              </w:rPr>
            </w:pPr>
            <w:r w:rsidRPr="00CE493A">
              <w:rPr>
                <w:rFonts w:ascii="Arial" w:hAnsi="Arial" w:cs="Arial"/>
                <w:sz w:val="12"/>
                <w:szCs w:val="12"/>
              </w:rPr>
              <w:t>do 11</w:t>
            </w:r>
            <w:r w:rsidR="007C22C9" w:rsidRPr="00CE493A">
              <w:rPr>
                <w:rFonts w:ascii="Arial" w:hAnsi="Arial" w:cs="Arial"/>
                <w:sz w:val="12"/>
                <w:szCs w:val="12"/>
              </w:rPr>
              <w:t>.</w:t>
            </w:r>
            <w:r w:rsidRPr="00CE493A">
              <w:rPr>
                <w:rFonts w:ascii="Arial" w:hAnsi="Arial" w:cs="Arial"/>
                <w:sz w:val="12"/>
                <w:szCs w:val="12"/>
              </w:rPr>
              <w:t xml:space="preserve"> dnia kalendarzowego po półroczu i roku</w:t>
            </w:r>
          </w:p>
          <w:p w:rsidR="008305F8" w:rsidRPr="00CE493A" w:rsidRDefault="008305F8" w:rsidP="00F16DB7">
            <w:pPr>
              <w:spacing w:line="200" w:lineRule="exact"/>
              <w:ind w:left="141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135935" w:rsidRPr="00CE493A" w:rsidRDefault="00135935">
      <w:pPr>
        <w:pStyle w:val="Legenda"/>
        <w:rPr>
          <w:sz w:val="24"/>
          <w:szCs w:val="24"/>
        </w:rPr>
      </w:pPr>
    </w:p>
    <w:p w:rsidR="007E52FF" w:rsidRPr="00CE493A" w:rsidRDefault="007E52FF">
      <w:pPr>
        <w:pStyle w:val="Legenda"/>
        <w:rPr>
          <w:sz w:val="24"/>
          <w:szCs w:val="24"/>
        </w:rPr>
      </w:pPr>
      <w:r w:rsidRPr="00CE493A">
        <w:rPr>
          <w:sz w:val="24"/>
          <w:szCs w:val="24"/>
        </w:rPr>
        <w:t>Dział 1. Ewidencja spraw dotyczących próśb o ułaskawienie w sądzie I instancji</w:t>
      </w:r>
    </w:p>
    <w:p w:rsidR="00135935" w:rsidRPr="00CE493A" w:rsidRDefault="00135935" w:rsidP="00135935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"/>
        <w:gridCol w:w="1361"/>
        <w:gridCol w:w="3572"/>
        <w:gridCol w:w="397"/>
        <w:gridCol w:w="1701"/>
      </w:tblGrid>
      <w:tr w:rsidR="00CE493A" w:rsidRPr="00CE493A">
        <w:trPr>
          <w:cantSplit/>
          <w:trHeight w:hRule="exact" w:val="480"/>
        </w:trPr>
        <w:tc>
          <w:tcPr>
            <w:tcW w:w="5670" w:type="dxa"/>
            <w:gridSpan w:val="4"/>
            <w:vAlign w:val="center"/>
          </w:tcPr>
          <w:p w:rsidR="007E52FF" w:rsidRPr="00CE493A" w:rsidRDefault="007E52FF">
            <w:pPr>
              <w:spacing w:line="240" w:lineRule="exact"/>
              <w:ind w:right="85"/>
              <w:jc w:val="center"/>
              <w:rPr>
                <w:rFonts w:ascii="Arial PL" w:hAnsi="Arial PL"/>
                <w:sz w:val="14"/>
              </w:rPr>
            </w:pPr>
            <w:r w:rsidRPr="00CE493A">
              <w:rPr>
                <w:rFonts w:ascii="Arial PL" w:hAnsi="Arial PL"/>
                <w:sz w:val="14"/>
              </w:rPr>
              <w:t>WYSZCZEGÓLNIENIE</w:t>
            </w:r>
          </w:p>
        </w:tc>
        <w:tc>
          <w:tcPr>
            <w:tcW w:w="1701" w:type="dxa"/>
            <w:vAlign w:val="center"/>
          </w:tcPr>
          <w:p w:rsidR="007E52FF" w:rsidRPr="00CE493A" w:rsidRDefault="007E52FF">
            <w:pPr>
              <w:spacing w:line="240" w:lineRule="exact"/>
              <w:ind w:right="85"/>
              <w:jc w:val="center"/>
              <w:rPr>
                <w:rFonts w:ascii="Arial PL" w:hAnsi="Arial PL"/>
                <w:sz w:val="14"/>
              </w:rPr>
            </w:pPr>
            <w:r w:rsidRPr="00CE493A">
              <w:rPr>
                <w:rFonts w:ascii="Arial PL" w:hAnsi="Arial PL"/>
                <w:sz w:val="14"/>
              </w:rPr>
              <w:t>Liczba próśb</w:t>
            </w:r>
          </w:p>
        </w:tc>
      </w:tr>
      <w:tr w:rsidR="00CE493A" w:rsidRPr="00CE493A" w:rsidTr="00E57818">
        <w:trPr>
          <w:cantSplit/>
          <w:trHeight w:val="193"/>
        </w:trPr>
        <w:tc>
          <w:tcPr>
            <w:tcW w:w="5670" w:type="dxa"/>
            <w:gridSpan w:val="4"/>
            <w:vAlign w:val="center"/>
          </w:tcPr>
          <w:p w:rsidR="007E52FF" w:rsidRPr="00CE493A" w:rsidRDefault="007E52FF" w:rsidP="00E57818">
            <w:pPr>
              <w:ind w:right="85"/>
              <w:jc w:val="center"/>
              <w:rPr>
                <w:rFonts w:ascii="Arial PL" w:hAnsi="Arial PL"/>
                <w:sz w:val="12"/>
                <w:szCs w:val="12"/>
              </w:rPr>
            </w:pPr>
            <w:r w:rsidRPr="00CE493A">
              <w:rPr>
                <w:rFonts w:ascii="Arial PL" w:hAnsi="Arial PL"/>
                <w:sz w:val="12"/>
                <w:szCs w:val="12"/>
              </w:rPr>
              <w:t>0</w:t>
            </w:r>
          </w:p>
        </w:tc>
        <w:tc>
          <w:tcPr>
            <w:tcW w:w="1701" w:type="dxa"/>
            <w:vAlign w:val="center"/>
          </w:tcPr>
          <w:p w:rsidR="007E52FF" w:rsidRPr="00CE493A" w:rsidRDefault="007E52FF" w:rsidP="00E57818">
            <w:pPr>
              <w:ind w:right="85"/>
              <w:jc w:val="center"/>
              <w:rPr>
                <w:rFonts w:ascii="Arial PL" w:hAnsi="Arial PL"/>
                <w:sz w:val="12"/>
                <w:szCs w:val="12"/>
              </w:rPr>
            </w:pPr>
            <w:r w:rsidRPr="00CE493A">
              <w:rPr>
                <w:rFonts w:ascii="Arial PL" w:hAnsi="Arial PL"/>
                <w:sz w:val="12"/>
                <w:szCs w:val="12"/>
              </w:rPr>
              <w:t>1</w:t>
            </w:r>
          </w:p>
        </w:tc>
      </w:tr>
      <w:tr w:rsidR="00CE493A" w:rsidRPr="00CE493A" w:rsidTr="00846211">
        <w:trPr>
          <w:cantSplit/>
          <w:trHeight w:val="435"/>
        </w:trPr>
        <w:tc>
          <w:tcPr>
            <w:tcW w:w="5273" w:type="dxa"/>
            <w:gridSpan w:val="3"/>
            <w:tcBorders>
              <w:right w:val="nil"/>
            </w:tcBorders>
            <w:vAlign w:val="center"/>
          </w:tcPr>
          <w:p w:rsidR="001C5FDD" w:rsidRPr="00CE493A" w:rsidRDefault="001C5FDD">
            <w:pPr>
              <w:spacing w:line="240" w:lineRule="exact"/>
              <w:ind w:right="85"/>
              <w:rPr>
                <w:rFonts w:ascii="Arial PL" w:hAnsi="Arial PL"/>
                <w:sz w:val="14"/>
              </w:rPr>
            </w:pPr>
            <w:r w:rsidRPr="00CE493A">
              <w:rPr>
                <w:rFonts w:ascii="Arial PL" w:hAnsi="Arial PL"/>
                <w:sz w:val="14"/>
              </w:rPr>
              <w:t>Pozostało z okresu ubiegłego</w:t>
            </w: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1C5FDD" w:rsidRPr="00CE493A" w:rsidRDefault="001C5FDD" w:rsidP="00E57818">
            <w:pPr>
              <w:spacing w:line="24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CE493A">
              <w:rPr>
                <w:rFonts w:ascii="Arial PL" w:hAnsi="Arial PL"/>
                <w:sz w:val="12"/>
                <w:szCs w:val="12"/>
              </w:rPr>
              <w:t>01</w:t>
            </w:r>
          </w:p>
        </w:tc>
        <w:tc>
          <w:tcPr>
            <w:tcW w:w="1701" w:type="dxa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:rsidR="001C5FDD" w:rsidRPr="00CE493A" w:rsidRDefault="001C5FDD" w:rsidP="001C5FD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493A" w:rsidRPr="00CE493A" w:rsidTr="00846211">
        <w:trPr>
          <w:cantSplit/>
          <w:trHeight w:val="435"/>
        </w:trPr>
        <w:tc>
          <w:tcPr>
            <w:tcW w:w="5273" w:type="dxa"/>
            <w:gridSpan w:val="3"/>
            <w:tcBorders>
              <w:right w:val="nil"/>
            </w:tcBorders>
            <w:vAlign w:val="center"/>
          </w:tcPr>
          <w:p w:rsidR="001C5FDD" w:rsidRPr="00CE493A" w:rsidRDefault="001C5FDD">
            <w:pPr>
              <w:spacing w:line="240" w:lineRule="exact"/>
              <w:ind w:right="85"/>
              <w:rPr>
                <w:rFonts w:ascii="Arial PL" w:hAnsi="Arial PL"/>
                <w:sz w:val="14"/>
              </w:rPr>
            </w:pPr>
            <w:r w:rsidRPr="00CE493A">
              <w:rPr>
                <w:rFonts w:ascii="Arial PL" w:hAnsi="Arial PL"/>
                <w:sz w:val="14"/>
              </w:rPr>
              <w:t>Wpłynęło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:rsidR="001C5FDD" w:rsidRPr="00CE493A" w:rsidRDefault="001C5FDD" w:rsidP="00E57818">
            <w:pPr>
              <w:spacing w:line="24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CE493A">
              <w:rPr>
                <w:rFonts w:ascii="Arial PL" w:hAnsi="Arial PL"/>
                <w:sz w:val="12"/>
                <w:szCs w:val="12"/>
              </w:rPr>
              <w:t>02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bottom"/>
          </w:tcPr>
          <w:p w:rsidR="001C5FDD" w:rsidRPr="00CE493A" w:rsidRDefault="001C5FDD" w:rsidP="001C5FD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493A" w:rsidRPr="00CE493A" w:rsidTr="00846211">
        <w:trPr>
          <w:cantSplit/>
          <w:trHeight w:val="435"/>
        </w:trPr>
        <w:tc>
          <w:tcPr>
            <w:tcW w:w="5273" w:type="dxa"/>
            <w:gridSpan w:val="3"/>
            <w:tcBorders>
              <w:right w:val="nil"/>
            </w:tcBorders>
            <w:vAlign w:val="center"/>
          </w:tcPr>
          <w:p w:rsidR="001C5FDD" w:rsidRPr="00CE493A" w:rsidRDefault="001C5FDD">
            <w:pPr>
              <w:spacing w:line="240" w:lineRule="exact"/>
              <w:ind w:right="85"/>
              <w:rPr>
                <w:rFonts w:ascii="Arial PL" w:hAnsi="Arial PL"/>
                <w:sz w:val="14"/>
              </w:rPr>
            </w:pPr>
            <w:r w:rsidRPr="00CE493A">
              <w:rPr>
                <w:rFonts w:ascii="Arial PL" w:hAnsi="Arial PL"/>
                <w:sz w:val="14"/>
              </w:rPr>
              <w:t>Załatwiono (wiersze 04+05+06+10+14)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:rsidR="001C5FDD" w:rsidRPr="00CE493A" w:rsidRDefault="001C5FDD" w:rsidP="00E57818">
            <w:pPr>
              <w:spacing w:line="24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CE493A">
              <w:rPr>
                <w:rFonts w:ascii="Arial PL" w:hAnsi="Arial PL"/>
                <w:sz w:val="12"/>
                <w:szCs w:val="12"/>
              </w:rPr>
              <w:t>03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bottom"/>
          </w:tcPr>
          <w:p w:rsidR="001C5FDD" w:rsidRPr="00CE493A" w:rsidRDefault="001C5FDD" w:rsidP="001C5FD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493A" w:rsidRPr="00CE493A">
        <w:trPr>
          <w:cantSplit/>
          <w:trHeight w:val="435"/>
        </w:trPr>
        <w:tc>
          <w:tcPr>
            <w:tcW w:w="340" w:type="dxa"/>
            <w:vMerge w:val="restart"/>
            <w:textDirection w:val="btLr"/>
            <w:vAlign w:val="center"/>
          </w:tcPr>
          <w:p w:rsidR="001C5FDD" w:rsidRPr="00CE493A" w:rsidRDefault="001C5FDD">
            <w:pPr>
              <w:spacing w:line="240" w:lineRule="exact"/>
              <w:ind w:left="113" w:right="85"/>
              <w:jc w:val="center"/>
              <w:rPr>
                <w:rFonts w:ascii="Arial PL" w:hAnsi="Arial PL"/>
                <w:spacing w:val="40"/>
                <w:sz w:val="14"/>
              </w:rPr>
            </w:pPr>
            <w:r w:rsidRPr="00CE493A">
              <w:rPr>
                <w:rFonts w:ascii="Arial PL" w:hAnsi="Arial PL"/>
                <w:spacing w:val="40"/>
                <w:sz w:val="14"/>
              </w:rPr>
              <w:t>Sposób załatwienia próśb</w:t>
            </w:r>
          </w:p>
        </w:tc>
        <w:tc>
          <w:tcPr>
            <w:tcW w:w="4933" w:type="dxa"/>
            <w:gridSpan w:val="2"/>
            <w:tcBorders>
              <w:right w:val="nil"/>
            </w:tcBorders>
            <w:vAlign w:val="center"/>
          </w:tcPr>
          <w:p w:rsidR="001C5FDD" w:rsidRPr="00CE493A" w:rsidRDefault="001C5FDD">
            <w:pPr>
              <w:spacing w:line="240" w:lineRule="exact"/>
              <w:ind w:right="85"/>
              <w:rPr>
                <w:rFonts w:ascii="Arial PL" w:hAnsi="Arial PL"/>
                <w:sz w:val="14"/>
              </w:rPr>
            </w:pPr>
            <w:r w:rsidRPr="00CE493A">
              <w:rPr>
                <w:rFonts w:ascii="Arial PL" w:hAnsi="Arial PL"/>
                <w:sz w:val="14"/>
              </w:rPr>
              <w:t xml:space="preserve">pozostawiono bez rozpoznania (art. 566 </w:t>
            </w:r>
            <w:proofErr w:type="spellStart"/>
            <w:r w:rsidRPr="00CE493A">
              <w:rPr>
                <w:rFonts w:ascii="Arial PL" w:hAnsi="Arial PL"/>
                <w:sz w:val="14"/>
              </w:rPr>
              <w:t>kpk</w:t>
            </w:r>
            <w:proofErr w:type="spellEnd"/>
            <w:r w:rsidRPr="00CE493A">
              <w:rPr>
                <w:rFonts w:ascii="Arial PL" w:hAnsi="Arial PL"/>
                <w:sz w:val="14"/>
              </w:rPr>
              <w:t>)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:rsidR="001C5FDD" w:rsidRPr="00CE493A" w:rsidRDefault="001C5FDD" w:rsidP="00E57818">
            <w:pPr>
              <w:spacing w:line="24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CE493A">
              <w:rPr>
                <w:rFonts w:ascii="Arial PL" w:hAnsi="Arial PL"/>
                <w:sz w:val="12"/>
                <w:szCs w:val="12"/>
              </w:rPr>
              <w:t>04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center"/>
          </w:tcPr>
          <w:p w:rsidR="001C5FDD" w:rsidRPr="00CE493A" w:rsidRDefault="001C5FDD" w:rsidP="001C5FDD">
            <w:pPr>
              <w:spacing w:line="240" w:lineRule="exact"/>
              <w:ind w:right="85"/>
              <w:jc w:val="right"/>
              <w:rPr>
                <w:rFonts w:ascii="Arial PL" w:hAnsi="Arial PL"/>
                <w:sz w:val="14"/>
              </w:rPr>
            </w:pPr>
          </w:p>
        </w:tc>
      </w:tr>
      <w:tr w:rsidR="00CE493A" w:rsidRPr="00CE493A">
        <w:trPr>
          <w:cantSplit/>
          <w:trHeight w:val="435"/>
        </w:trPr>
        <w:tc>
          <w:tcPr>
            <w:tcW w:w="340" w:type="dxa"/>
            <w:vMerge/>
          </w:tcPr>
          <w:p w:rsidR="001C5FDD" w:rsidRPr="00CE493A" w:rsidRDefault="001C5FDD">
            <w:pPr>
              <w:spacing w:line="240" w:lineRule="exact"/>
              <w:ind w:right="85"/>
              <w:rPr>
                <w:rFonts w:ascii="Arial PL" w:hAnsi="Arial PL"/>
                <w:sz w:val="14"/>
              </w:rPr>
            </w:pPr>
          </w:p>
        </w:tc>
        <w:tc>
          <w:tcPr>
            <w:tcW w:w="4933" w:type="dxa"/>
            <w:gridSpan w:val="2"/>
            <w:tcBorders>
              <w:right w:val="nil"/>
            </w:tcBorders>
            <w:vAlign w:val="center"/>
          </w:tcPr>
          <w:p w:rsidR="001C5FDD" w:rsidRPr="00CE493A" w:rsidRDefault="001C5FDD">
            <w:pPr>
              <w:spacing w:line="240" w:lineRule="exact"/>
              <w:ind w:right="85"/>
              <w:rPr>
                <w:rFonts w:ascii="Arial PL" w:hAnsi="Arial PL"/>
                <w:sz w:val="14"/>
              </w:rPr>
            </w:pPr>
            <w:r w:rsidRPr="00CE493A">
              <w:rPr>
                <w:rFonts w:ascii="Arial PL" w:hAnsi="Arial PL"/>
                <w:sz w:val="14"/>
              </w:rPr>
              <w:t xml:space="preserve">pozostawiono bez dalszego biegu (art. 564 § 1 i 3 </w:t>
            </w:r>
            <w:proofErr w:type="spellStart"/>
            <w:r w:rsidRPr="00CE493A">
              <w:rPr>
                <w:rFonts w:ascii="Arial PL" w:hAnsi="Arial PL"/>
                <w:sz w:val="14"/>
              </w:rPr>
              <w:t>kpk</w:t>
            </w:r>
            <w:proofErr w:type="spellEnd"/>
            <w:r w:rsidRPr="00CE493A">
              <w:rPr>
                <w:rFonts w:ascii="Arial PL" w:hAnsi="Arial PL"/>
                <w:sz w:val="14"/>
              </w:rPr>
              <w:t>)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:rsidR="001C5FDD" w:rsidRPr="00CE493A" w:rsidRDefault="001C5FDD" w:rsidP="00E57818">
            <w:pPr>
              <w:spacing w:line="24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CE493A">
              <w:rPr>
                <w:rFonts w:ascii="Arial PL" w:hAnsi="Arial PL"/>
                <w:sz w:val="12"/>
                <w:szCs w:val="12"/>
              </w:rPr>
              <w:t>05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center"/>
          </w:tcPr>
          <w:p w:rsidR="001C5FDD" w:rsidRPr="00CE493A" w:rsidRDefault="001C5FDD" w:rsidP="001C5FDD">
            <w:pPr>
              <w:spacing w:line="240" w:lineRule="exact"/>
              <w:ind w:right="85"/>
              <w:jc w:val="right"/>
              <w:rPr>
                <w:rFonts w:ascii="Arial PL" w:hAnsi="Arial PL"/>
                <w:sz w:val="14"/>
              </w:rPr>
            </w:pPr>
          </w:p>
        </w:tc>
      </w:tr>
      <w:tr w:rsidR="00CE493A" w:rsidRPr="00CE493A">
        <w:trPr>
          <w:cantSplit/>
          <w:trHeight w:val="435"/>
        </w:trPr>
        <w:tc>
          <w:tcPr>
            <w:tcW w:w="340" w:type="dxa"/>
            <w:vMerge/>
          </w:tcPr>
          <w:p w:rsidR="001C5FDD" w:rsidRPr="00CE493A" w:rsidRDefault="001C5FDD">
            <w:pPr>
              <w:spacing w:line="240" w:lineRule="exact"/>
              <w:ind w:right="85"/>
              <w:rPr>
                <w:rFonts w:ascii="Arial PL" w:hAnsi="Arial PL"/>
                <w:sz w:val="14"/>
              </w:rPr>
            </w:pPr>
          </w:p>
        </w:tc>
        <w:tc>
          <w:tcPr>
            <w:tcW w:w="4933" w:type="dxa"/>
            <w:gridSpan w:val="2"/>
            <w:tcBorders>
              <w:right w:val="nil"/>
            </w:tcBorders>
            <w:vAlign w:val="center"/>
          </w:tcPr>
          <w:p w:rsidR="001C5FDD" w:rsidRPr="00CE493A" w:rsidRDefault="001C5FD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  <w:r w:rsidRPr="00CE493A">
              <w:rPr>
                <w:rFonts w:ascii="Arial PL" w:hAnsi="Arial PL"/>
                <w:sz w:val="14"/>
              </w:rPr>
              <w:t xml:space="preserve">przesłano akta Prokuratorowi Generalnemu (art. 564 § 1 i 3 </w:t>
            </w:r>
            <w:proofErr w:type="spellStart"/>
            <w:r w:rsidRPr="00CE493A">
              <w:rPr>
                <w:rFonts w:ascii="Arial PL" w:hAnsi="Arial PL"/>
                <w:sz w:val="14"/>
              </w:rPr>
              <w:t>kpk</w:t>
            </w:r>
            <w:proofErr w:type="spellEnd"/>
            <w:r w:rsidRPr="00CE493A">
              <w:rPr>
                <w:rFonts w:ascii="Arial PL" w:hAnsi="Arial PL"/>
                <w:sz w:val="14"/>
              </w:rPr>
              <w:t>)</w:t>
            </w:r>
          </w:p>
          <w:p w:rsidR="001C5FDD" w:rsidRPr="00CE493A" w:rsidRDefault="001C5FD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  <w:r w:rsidRPr="00CE493A">
              <w:rPr>
                <w:rFonts w:ascii="Arial PL" w:hAnsi="Arial PL"/>
                <w:sz w:val="14"/>
              </w:rPr>
              <w:t>(wiersze 07 do 09)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:rsidR="001C5FDD" w:rsidRPr="00CE493A" w:rsidRDefault="001C5FDD" w:rsidP="00E57818">
            <w:pPr>
              <w:spacing w:line="24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CE493A">
              <w:rPr>
                <w:rFonts w:ascii="Arial PL" w:hAnsi="Arial PL"/>
                <w:sz w:val="12"/>
                <w:szCs w:val="12"/>
              </w:rPr>
              <w:t>06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center"/>
          </w:tcPr>
          <w:p w:rsidR="001C5FDD" w:rsidRPr="00CE493A" w:rsidRDefault="001C5FDD" w:rsidP="001C5FDD">
            <w:pPr>
              <w:spacing w:line="240" w:lineRule="exact"/>
              <w:ind w:right="85"/>
              <w:jc w:val="right"/>
              <w:rPr>
                <w:rFonts w:ascii="Arial PL" w:hAnsi="Arial PL"/>
                <w:sz w:val="14"/>
              </w:rPr>
            </w:pPr>
          </w:p>
        </w:tc>
      </w:tr>
      <w:tr w:rsidR="00CE493A" w:rsidRPr="00CE493A">
        <w:trPr>
          <w:cantSplit/>
          <w:trHeight w:val="435"/>
        </w:trPr>
        <w:tc>
          <w:tcPr>
            <w:tcW w:w="340" w:type="dxa"/>
            <w:vMerge/>
          </w:tcPr>
          <w:p w:rsidR="001C5FDD" w:rsidRPr="00CE493A" w:rsidRDefault="001C5FD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</w:p>
        </w:tc>
        <w:tc>
          <w:tcPr>
            <w:tcW w:w="1361" w:type="dxa"/>
            <w:vMerge w:val="restart"/>
            <w:vAlign w:val="center"/>
          </w:tcPr>
          <w:p w:rsidR="001C5FDD" w:rsidRPr="00CE493A" w:rsidRDefault="001C5FD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  <w:r w:rsidRPr="00CE493A">
              <w:rPr>
                <w:rFonts w:ascii="Arial PL" w:hAnsi="Arial PL"/>
                <w:sz w:val="14"/>
              </w:rPr>
              <w:t>z tego w terminie</w:t>
            </w:r>
          </w:p>
          <w:p w:rsidR="001C5FDD" w:rsidRPr="00CE493A" w:rsidRDefault="001C5FD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  <w:r w:rsidRPr="00CE493A">
              <w:rPr>
                <w:rFonts w:ascii="Arial PL" w:hAnsi="Arial PL"/>
                <w:sz w:val="14"/>
              </w:rPr>
              <w:t>(od wpływu prośby)</w:t>
            </w: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:rsidR="001C5FDD" w:rsidRPr="00CE493A" w:rsidRDefault="001C5FD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  <w:r w:rsidRPr="00CE493A">
              <w:rPr>
                <w:rFonts w:ascii="Arial PL" w:hAnsi="Arial PL"/>
                <w:sz w:val="14"/>
              </w:rPr>
              <w:t>do 1 miesiąca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:rsidR="001C5FDD" w:rsidRPr="00CE493A" w:rsidRDefault="001C5FDD" w:rsidP="00E57818">
            <w:pPr>
              <w:spacing w:line="18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CE493A">
              <w:rPr>
                <w:rFonts w:ascii="Arial PL" w:hAnsi="Arial PL"/>
                <w:sz w:val="12"/>
                <w:szCs w:val="12"/>
              </w:rPr>
              <w:t>07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center"/>
          </w:tcPr>
          <w:p w:rsidR="001C5FDD" w:rsidRPr="00CE493A" w:rsidRDefault="001C5FDD" w:rsidP="001C5FDD">
            <w:pPr>
              <w:spacing w:line="180" w:lineRule="exact"/>
              <w:ind w:right="85"/>
              <w:jc w:val="right"/>
              <w:rPr>
                <w:rFonts w:ascii="Arial PL" w:hAnsi="Arial PL"/>
                <w:sz w:val="14"/>
              </w:rPr>
            </w:pPr>
          </w:p>
        </w:tc>
      </w:tr>
      <w:tr w:rsidR="00CE493A" w:rsidRPr="00CE493A">
        <w:trPr>
          <w:cantSplit/>
          <w:trHeight w:val="435"/>
        </w:trPr>
        <w:tc>
          <w:tcPr>
            <w:tcW w:w="340" w:type="dxa"/>
            <w:vMerge/>
          </w:tcPr>
          <w:p w:rsidR="001C5FDD" w:rsidRPr="00CE493A" w:rsidRDefault="001C5FD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</w:p>
        </w:tc>
        <w:tc>
          <w:tcPr>
            <w:tcW w:w="1361" w:type="dxa"/>
            <w:vMerge/>
          </w:tcPr>
          <w:p w:rsidR="001C5FDD" w:rsidRPr="00CE493A" w:rsidRDefault="001C5FD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:rsidR="001C5FDD" w:rsidRPr="00CE493A" w:rsidRDefault="001C5FD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  <w:r w:rsidRPr="00CE493A">
              <w:rPr>
                <w:rFonts w:ascii="Arial PL" w:hAnsi="Arial PL"/>
                <w:sz w:val="14"/>
              </w:rPr>
              <w:t>powyżej 1 do 3 miesięcy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:rsidR="001C5FDD" w:rsidRPr="00CE493A" w:rsidRDefault="001C5FDD" w:rsidP="00E57818">
            <w:pPr>
              <w:spacing w:line="18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CE493A">
              <w:rPr>
                <w:rFonts w:ascii="Arial PL" w:hAnsi="Arial PL"/>
                <w:sz w:val="12"/>
                <w:szCs w:val="12"/>
              </w:rPr>
              <w:t>08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center"/>
          </w:tcPr>
          <w:p w:rsidR="001C5FDD" w:rsidRPr="00CE493A" w:rsidRDefault="001C5FDD" w:rsidP="001C5FDD">
            <w:pPr>
              <w:spacing w:line="180" w:lineRule="exact"/>
              <w:ind w:right="85"/>
              <w:jc w:val="right"/>
              <w:rPr>
                <w:rFonts w:ascii="Arial PL" w:hAnsi="Arial PL"/>
                <w:sz w:val="14"/>
              </w:rPr>
            </w:pPr>
          </w:p>
        </w:tc>
      </w:tr>
      <w:tr w:rsidR="00CE493A" w:rsidRPr="00CE493A">
        <w:trPr>
          <w:cantSplit/>
          <w:trHeight w:val="435"/>
        </w:trPr>
        <w:tc>
          <w:tcPr>
            <w:tcW w:w="340" w:type="dxa"/>
            <w:vMerge/>
          </w:tcPr>
          <w:p w:rsidR="001C5FDD" w:rsidRPr="00CE493A" w:rsidRDefault="001C5FD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</w:p>
        </w:tc>
        <w:tc>
          <w:tcPr>
            <w:tcW w:w="1361" w:type="dxa"/>
            <w:vMerge/>
          </w:tcPr>
          <w:p w:rsidR="001C5FDD" w:rsidRPr="00CE493A" w:rsidRDefault="001C5FD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:rsidR="001C5FDD" w:rsidRPr="00CE493A" w:rsidRDefault="001C5FD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  <w:r w:rsidRPr="00CE493A">
              <w:rPr>
                <w:rFonts w:ascii="Arial PL" w:hAnsi="Arial PL"/>
                <w:sz w:val="14"/>
              </w:rPr>
              <w:t>powyżej 3 miesięcy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:rsidR="001C5FDD" w:rsidRPr="00CE493A" w:rsidRDefault="001C5FDD" w:rsidP="00E57818">
            <w:pPr>
              <w:spacing w:line="18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CE493A">
              <w:rPr>
                <w:rFonts w:ascii="Arial PL" w:hAnsi="Arial PL"/>
                <w:sz w:val="12"/>
                <w:szCs w:val="12"/>
              </w:rPr>
              <w:t>09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center"/>
          </w:tcPr>
          <w:p w:rsidR="001C5FDD" w:rsidRPr="00CE493A" w:rsidRDefault="001C5FDD" w:rsidP="001C5FDD">
            <w:pPr>
              <w:spacing w:line="180" w:lineRule="exact"/>
              <w:ind w:right="85"/>
              <w:jc w:val="right"/>
              <w:rPr>
                <w:rFonts w:ascii="Arial PL" w:hAnsi="Arial PL"/>
                <w:sz w:val="14"/>
              </w:rPr>
            </w:pPr>
          </w:p>
        </w:tc>
      </w:tr>
      <w:tr w:rsidR="00CE493A" w:rsidRPr="00CE493A">
        <w:trPr>
          <w:cantSplit/>
          <w:trHeight w:val="435"/>
        </w:trPr>
        <w:tc>
          <w:tcPr>
            <w:tcW w:w="340" w:type="dxa"/>
            <w:vMerge/>
          </w:tcPr>
          <w:p w:rsidR="001C5FDD" w:rsidRPr="00CE493A" w:rsidRDefault="001C5FD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</w:p>
        </w:tc>
        <w:tc>
          <w:tcPr>
            <w:tcW w:w="4933" w:type="dxa"/>
            <w:gridSpan w:val="2"/>
            <w:tcBorders>
              <w:right w:val="nil"/>
            </w:tcBorders>
            <w:vAlign w:val="center"/>
          </w:tcPr>
          <w:p w:rsidR="001C5FDD" w:rsidRPr="00CE493A" w:rsidRDefault="001C5FD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  <w:r w:rsidRPr="00CE493A">
              <w:rPr>
                <w:rFonts w:ascii="Arial PL" w:hAnsi="Arial PL"/>
                <w:sz w:val="14"/>
              </w:rPr>
              <w:t xml:space="preserve">przekazano sądowi II instancji (art. 564 § 2 </w:t>
            </w:r>
            <w:proofErr w:type="spellStart"/>
            <w:r w:rsidRPr="00CE493A">
              <w:rPr>
                <w:rFonts w:ascii="Arial PL" w:hAnsi="Arial PL"/>
                <w:sz w:val="14"/>
              </w:rPr>
              <w:t>kpk</w:t>
            </w:r>
            <w:proofErr w:type="spellEnd"/>
            <w:r w:rsidRPr="00CE493A">
              <w:rPr>
                <w:rFonts w:ascii="Arial PL" w:hAnsi="Arial PL"/>
                <w:sz w:val="14"/>
              </w:rPr>
              <w:t>)</w:t>
            </w:r>
          </w:p>
          <w:p w:rsidR="001C5FDD" w:rsidRPr="00CE493A" w:rsidRDefault="001C5FD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  <w:r w:rsidRPr="00CE493A">
              <w:rPr>
                <w:rFonts w:ascii="Arial PL" w:hAnsi="Arial PL"/>
                <w:sz w:val="14"/>
              </w:rPr>
              <w:t>(wiersze 11 do 13)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:rsidR="001C5FDD" w:rsidRPr="00CE493A" w:rsidRDefault="001C5FDD" w:rsidP="00E57818">
            <w:pPr>
              <w:spacing w:line="18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CE493A">
              <w:rPr>
                <w:rFonts w:ascii="Arial PL" w:hAnsi="Arial PL"/>
                <w:sz w:val="12"/>
                <w:szCs w:val="12"/>
              </w:rPr>
              <w:t>10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center"/>
          </w:tcPr>
          <w:p w:rsidR="001C5FDD" w:rsidRPr="00CE493A" w:rsidRDefault="001C5FDD" w:rsidP="001C5FDD">
            <w:pPr>
              <w:spacing w:line="180" w:lineRule="exact"/>
              <w:ind w:right="85"/>
              <w:jc w:val="right"/>
              <w:rPr>
                <w:rFonts w:ascii="Arial PL" w:hAnsi="Arial PL"/>
                <w:sz w:val="14"/>
              </w:rPr>
            </w:pPr>
          </w:p>
        </w:tc>
      </w:tr>
      <w:tr w:rsidR="00CE493A" w:rsidRPr="00CE493A">
        <w:trPr>
          <w:cantSplit/>
          <w:trHeight w:val="435"/>
        </w:trPr>
        <w:tc>
          <w:tcPr>
            <w:tcW w:w="340" w:type="dxa"/>
            <w:vMerge/>
          </w:tcPr>
          <w:p w:rsidR="001C5FDD" w:rsidRPr="00CE493A" w:rsidRDefault="001C5FD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</w:p>
        </w:tc>
        <w:tc>
          <w:tcPr>
            <w:tcW w:w="1361" w:type="dxa"/>
            <w:vMerge w:val="restart"/>
            <w:vAlign w:val="center"/>
          </w:tcPr>
          <w:p w:rsidR="001C5FDD" w:rsidRPr="00CE493A" w:rsidRDefault="001C5FD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  <w:r w:rsidRPr="00CE493A">
              <w:rPr>
                <w:rFonts w:ascii="Arial PL" w:hAnsi="Arial PL"/>
                <w:sz w:val="14"/>
              </w:rPr>
              <w:t>z tego w terminie</w:t>
            </w:r>
          </w:p>
          <w:p w:rsidR="001C5FDD" w:rsidRPr="00CE493A" w:rsidRDefault="001C5FD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  <w:r w:rsidRPr="00CE493A">
              <w:rPr>
                <w:rFonts w:ascii="Arial PL" w:hAnsi="Arial PL"/>
                <w:sz w:val="14"/>
              </w:rPr>
              <w:t>(od wpływu</w:t>
            </w:r>
          </w:p>
          <w:p w:rsidR="001C5FDD" w:rsidRPr="00CE493A" w:rsidRDefault="001C5FD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  <w:r w:rsidRPr="00CE493A">
              <w:rPr>
                <w:rFonts w:ascii="Arial PL" w:hAnsi="Arial PL"/>
                <w:sz w:val="14"/>
              </w:rPr>
              <w:t>prośby)</w:t>
            </w: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:rsidR="001C5FDD" w:rsidRPr="00CE493A" w:rsidRDefault="001C5FD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  <w:r w:rsidRPr="00CE493A">
              <w:rPr>
                <w:rFonts w:ascii="Arial PL" w:hAnsi="Arial PL"/>
                <w:sz w:val="14"/>
              </w:rPr>
              <w:t>do 1 miesiąca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:rsidR="001C5FDD" w:rsidRPr="00CE493A" w:rsidRDefault="001C5FDD" w:rsidP="00E57818">
            <w:pPr>
              <w:spacing w:line="18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CE493A">
              <w:rPr>
                <w:rFonts w:ascii="Arial PL" w:hAnsi="Arial PL"/>
                <w:sz w:val="12"/>
                <w:szCs w:val="12"/>
              </w:rPr>
              <w:t>11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center"/>
          </w:tcPr>
          <w:p w:rsidR="001C5FDD" w:rsidRPr="00CE493A" w:rsidRDefault="001C5FDD" w:rsidP="001C5FDD">
            <w:pPr>
              <w:spacing w:line="180" w:lineRule="exact"/>
              <w:ind w:right="85"/>
              <w:jc w:val="right"/>
              <w:rPr>
                <w:rFonts w:ascii="Arial PL" w:hAnsi="Arial PL"/>
                <w:sz w:val="14"/>
              </w:rPr>
            </w:pPr>
          </w:p>
        </w:tc>
      </w:tr>
      <w:tr w:rsidR="00CE493A" w:rsidRPr="00CE493A">
        <w:trPr>
          <w:cantSplit/>
          <w:trHeight w:val="435"/>
        </w:trPr>
        <w:tc>
          <w:tcPr>
            <w:tcW w:w="340" w:type="dxa"/>
            <w:vMerge/>
          </w:tcPr>
          <w:p w:rsidR="001C5FDD" w:rsidRPr="00CE493A" w:rsidRDefault="001C5FD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</w:p>
        </w:tc>
        <w:tc>
          <w:tcPr>
            <w:tcW w:w="1361" w:type="dxa"/>
            <w:vMerge/>
          </w:tcPr>
          <w:p w:rsidR="001C5FDD" w:rsidRPr="00CE493A" w:rsidRDefault="001C5FD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:rsidR="001C5FDD" w:rsidRPr="00CE493A" w:rsidRDefault="001C5FD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  <w:r w:rsidRPr="00CE493A">
              <w:rPr>
                <w:rFonts w:ascii="Arial PL" w:hAnsi="Arial PL"/>
                <w:sz w:val="14"/>
              </w:rPr>
              <w:t>powyżej 1 do 3 miesięcy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:rsidR="001C5FDD" w:rsidRPr="00CE493A" w:rsidRDefault="001C5FDD" w:rsidP="00E57818">
            <w:pPr>
              <w:spacing w:line="18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CE493A">
              <w:rPr>
                <w:rFonts w:ascii="Arial PL" w:hAnsi="Arial PL"/>
                <w:sz w:val="12"/>
                <w:szCs w:val="12"/>
              </w:rPr>
              <w:t>12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center"/>
          </w:tcPr>
          <w:p w:rsidR="001C5FDD" w:rsidRPr="00CE493A" w:rsidRDefault="001C5FDD" w:rsidP="001C5FDD">
            <w:pPr>
              <w:spacing w:line="180" w:lineRule="exact"/>
              <w:ind w:right="85"/>
              <w:jc w:val="right"/>
              <w:rPr>
                <w:rFonts w:ascii="Arial PL" w:hAnsi="Arial PL"/>
                <w:sz w:val="14"/>
              </w:rPr>
            </w:pPr>
          </w:p>
        </w:tc>
      </w:tr>
      <w:tr w:rsidR="00CE493A" w:rsidRPr="00CE493A">
        <w:trPr>
          <w:cantSplit/>
          <w:trHeight w:val="435"/>
        </w:trPr>
        <w:tc>
          <w:tcPr>
            <w:tcW w:w="340" w:type="dxa"/>
            <w:vMerge/>
          </w:tcPr>
          <w:p w:rsidR="001C5FDD" w:rsidRPr="00CE493A" w:rsidRDefault="001C5FD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</w:p>
        </w:tc>
        <w:tc>
          <w:tcPr>
            <w:tcW w:w="1361" w:type="dxa"/>
            <w:vMerge/>
          </w:tcPr>
          <w:p w:rsidR="001C5FDD" w:rsidRPr="00CE493A" w:rsidRDefault="001C5FD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:rsidR="001C5FDD" w:rsidRPr="00CE493A" w:rsidRDefault="001C5FD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  <w:r w:rsidRPr="00CE493A">
              <w:rPr>
                <w:rFonts w:ascii="Arial PL" w:hAnsi="Arial PL"/>
                <w:sz w:val="14"/>
              </w:rPr>
              <w:t>powyżej 3 miesięcy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:rsidR="001C5FDD" w:rsidRPr="00CE493A" w:rsidRDefault="001C5FDD" w:rsidP="00E57818">
            <w:pPr>
              <w:spacing w:line="18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CE493A">
              <w:rPr>
                <w:rFonts w:ascii="Arial PL" w:hAnsi="Arial PL"/>
                <w:sz w:val="12"/>
                <w:szCs w:val="12"/>
              </w:rPr>
              <w:t>13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center"/>
          </w:tcPr>
          <w:p w:rsidR="001C5FDD" w:rsidRPr="00CE493A" w:rsidRDefault="001C5FDD" w:rsidP="001C5FDD">
            <w:pPr>
              <w:spacing w:line="180" w:lineRule="exact"/>
              <w:ind w:right="85"/>
              <w:jc w:val="right"/>
              <w:rPr>
                <w:rFonts w:ascii="Arial PL" w:hAnsi="Arial PL"/>
                <w:sz w:val="14"/>
              </w:rPr>
            </w:pPr>
          </w:p>
        </w:tc>
      </w:tr>
      <w:tr w:rsidR="00CE493A" w:rsidRPr="00CE493A">
        <w:trPr>
          <w:cantSplit/>
          <w:trHeight w:val="435"/>
        </w:trPr>
        <w:tc>
          <w:tcPr>
            <w:tcW w:w="340" w:type="dxa"/>
            <w:vMerge/>
          </w:tcPr>
          <w:p w:rsidR="001C5FDD" w:rsidRPr="00CE493A" w:rsidRDefault="001C5FD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</w:p>
        </w:tc>
        <w:tc>
          <w:tcPr>
            <w:tcW w:w="4933" w:type="dxa"/>
            <w:gridSpan w:val="2"/>
            <w:tcBorders>
              <w:right w:val="nil"/>
            </w:tcBorders>
            <w:vAlign w:val="center"/>
          </w:tcPr>
          <w:p w:rsidR="001C5FDD" w:rsidRPr="00CE493A" w:rsidRDefault="001C5FD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  <w:r w:rsidRPr="00CE493A">
              <w:rPr>
                <w:rFonts w:ascii="Arial PL" w:hAnsi="Arial PL"/>
                <w:sz w:val="14"/>
              </w:rPr>
              <w:t>załatwiono w inny sposób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:rsidR="001C5FDD" w:rsidRPr="00CE493A" w:rsidRDefault="001C5FDD" w:rsidP="00E57818">
            <w:pPr>
              <w:spacing w:line="18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CE493A">
              <w:rPr>
                <w:rFonts w:ascii="Arial PL" w:hAnsi="Arial PL"/>
                <w:sz w:val="12"/>
                <w:szCs w:val="12"/>
              </w:rPr>
              <w:t>14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center"/>
          </w:tcPr>
          <w:p w:rsidR="001C5FDD" w:rsidRPr="00CE493A" w:rsidRDefault="001C5FDD" w:rsidP="001C5FDD">
            <w:pPr>
              <w:spacing w:line="180" w:lineRule="exact"/>
              <w:ind w:right="85"/>
              <w:jc w:val="right"/>
              <w:rPr>
                <w:rFonts w:ascii="Arial PL" w:hAnsi="Arial PL"/>
                <w:sz w:val="14"/>
              </w:rPr>
            </w:pPr>
          </w:p>
        </w:tc>
      </w:tr>
      <w:tr w:rsidR="001C5FDD" w:rsidRPr="00CE493A">
        <w:trPr>
          <w:cantSplit/>
          <w:trHeight w:val="435"/>
        </w:trPr>
        <w:tc>
          <w:tcPr>
            <w:tcW w:w="5273" w:type="dxa"/>
            <w:gridSpan w:val="3"/>
            <w:tcBorders>
              <w:right w:val="nil"/>
            </w:tcBorders>
            <w:vAlign w:val="center"/>
          </w:tcPr>
          <w:p w:rsidR="001C5FDD" w:rsidRPr="00CE493A" w:rsidRDefault="001C5FDD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  <w:r w:rsidRPr="00CE493A">
              <w:rPr>
                <w:rFonts w:ascii="Arial PL" w:hAnsi="Arial PL"/>
                <w:sz w:val="14"/>
              </w:rPr>
              <w:t>Pozostało na okres następny</w:t>
            </w:r>
          </w:p>
        </w:tc>
        <w:tc>
          <w:tcPr>
            <w:tcW w:w="3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1C5FDD" w:rsidRPr="00CE493A" w:rsidRDefault="001C5FDD" w:rsidP="00E57818">
            <w:pPr>
              <w:spacing w:line="18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CE493A">
              <w:rPr>
                <w:rFonts w:ascii="Arial PL" w:hAnsi="Arial PL"/>
                <w:sz w:val="12"/>
                <w:szCs w:val="12"/>
              </w:rPr>
              <w:t>15</w:t>
            </w:r>
          </w:p>
        </w:tc>
        <w:tc>
          <w:tcPr>
            <w:tcW w:w="170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1C5FDD" w:rsidRPr="00CE493A" w:rsidRDefault="001C5FDD" w:rsidP="001C5FDD">
            <w:pPr>
              <w:spacing w:line="180" w:lineRule="exact"/>
              <w:ind w:right="85"/>
              <w:jc w:val="right"/>
              <w:rPr>
                <w:rFonts w:ascii="Arial PL" w:hAnsi="Arial PL"/>
                <w:sz w:val="14"/>
              </w:rPr>
            </w:pPr>
          </w:p>
        </w:tc>
      </w:tr>
    </w:tbl>
    <w:p w:rsidR="007E52FF" w:rsidRPr="00CE493A" w:rsidRDefault="007E52FF"/>
    <w:p w:rsidR="00B75714" w:rsidRPr="00CE493A" w:rsidRDefault="00B75714"/>
    <w:p w:rsidR="007E52FF" w:rsidRPr="00CE493A" w:rsidRDefault="007E52FF"/>
    <w:p w:rsidR="007E52FF" w:rsidRPr="00CE493A" w:rsidRDefault="007E52FF"/>
    <w:p w:rsidR="007E52FF" w:rsidRPr="00CE493A" w:rsidRDefault="007E52FF"/>
    <w:p w:rsidR="007E52FF" w:rsidRPr="00CE493A" w:rsidRDefault="007E52FF"/>
    <w:p w:rsidR="007E52FF" w:rsidRPr="00CE493A" w:rsidRDefault="007E52FF"/>
    <w:p w:rsidR="007E52FF" w:rsidRPr="00CE493A" w:rsidRDefault="007E52FF"/>
    <w:p w:rsidR="007E52FF" w:rsidRPr="00CE493A" w:rsidRDefault="007E52FF"/>
    <w:p w:rsidR="007E52FF" w:rsidRPr="00CE493A" w:rsidRDefault="007E52FF"/>
    <w:p w:rsidR="00C27AFE" w:rsidRPr="00CE493A" w:rsidRDefault="00C27AFE"/>
    <w:p w:rsidR="007E52FF" w:rsidRPr="00CE493A" w:rsidRDefault="007E52FF">
      <w:pPr>
        <w:pStyle w:val="Legenda"/>
        <w:rPr>
          <w:sz w:val="24"/>
          <w:szCs w:val="24"/>
        </w:rPr>
      </w:pPr>
      <w:r w:rsidRPr="00CE493A">
        <w:rPr>
          <w:sz w:val="24"/>
          <w:szCs w:val="24"/>
        </w:rPr>
        <w:lastRenderedPageBreak/>
        <w:t>Dział 2. Ewidencja spraw dotyczących próśb o ułaskawienie w sądzie II instancji</w:t>
      </w:r>
    </w:p>
    <w:p w:rsidR="00135935" w:rsidRPr="00CE493A" w:rsidRDefault="00135935" w:rsidP="00135935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"/>
        <w:gridCol w:w="1361"/>
        <w:gridCol w:w="3572"/>
        <w:gridCol w:w="397"/>
        <w:gridCol w:w="1701"/>
      </w:tblGrid>
      <w:tr w:rsidR="00CE493A" w:rsidRPr="00CE493A">
        <w:trPr>
          <w:cantSplit/>
          <w:trHeight w:hRule="exact" w:val="480"/>
        </w:trPr>
        <w:tc>
          <w:tcPr>
            <w:tcW w:w="5670" w:type="dxa"/>
            <w:gridSpan w:val="4"/>
            <w:vAlign w:val="center"/>
          </w:tcPr>
          <w:p w:rsidR="007E52FF" w:rsidRPr="00CE493A" w:rsidRDefault="007E52FF">
            <w:pPr>
              <w:spacing w:line="240" w:lineRule="exact"/>
              <w:ind w:right="85"/>
              <w:jc w:val="center"/>
              <w:rPr>
                <w:rFonts w:ascii="Arial PL" w:hAnsi="Arial PL"/>
                <w:sz w:val="14"/>
              </w:rPr>
            </w:pPr>
            <w:r w:rsidRPr="00CE493A">
              <w:rPr>
                <w:rFonts w:ascii="Arial PL" w:hAnsi="Arial PL"/>
                <w:sz w:val="14"/>
              </w:rPr>
              <w:t>WYSZCZEGÓLNIENIE</w:t>
            </w:r>
          </w:p>
        </w:tc>
        <w:tc>
          <w:tcPr>
            <w:tcW w:w="1701" w:type="dxa"/>
            <w:vAlign w:val="center"/>
          </w:tcPr>
          <w:p w:rsidR="007E52FF" w:rsidRPr="00CE493A" w:rsidRDefault="007E52FF">
            <w:pPr>
              <w:spacing w:line="240" w:lineRule="exact"/>
              <w:ind w:right="85"/>
              <w:jc w:val="center"/>
              <w:rPr>
                <w:rFonts w:ascii="Arial PL" w:hAnsi="Arial PL"/>
                <w:sz w:val="14"/>
              </w:rPr>
            </w:pPr>
            <w:r w:rsidRPr="00CE493A">
              <w:rPr>
                <w:rFonts w:ascii="Arial PL" w:hAnsi="Arial PL"/>
                <w:sz w:val="14"/>
              </w:rPr>
              <w:t>Liczba próśb</w:t>
            </w:r>
          </w:p>
        </w:tc>
      </w:tr>
      <w:tr w:rsidR="00CE493A" w:rsidRPr="00CE493A" w:rsidTr="00E57818">
        <w:trPr>
          <w:cantSplit/>
          <w:trHeight w:val="152"/>
        </w:trPr>
        <w:tc>
          <w:tcPr>
            <w:tcW w:w="5670" w:type="dxa"/>
            <w:gridSpan w:val="4"/>
            <w:vAlign w:val="center"/>
          </w:tcPr>
          <w:p w:rsidR="007E52FF" w:rsidRPr="00CE493A" w:rsidRDefault="007E52FF" w:rsidP="00E57818">
            <w:pPr>
              <w:ind w:right="85"/>
              <w:jc w:val="center"/>
              <w:rPr>
                <w:rFonts w:ascii="Arial PL" w:hAnsi="Arial PL"/>
                <w:sz w:val="12"/>
                <w:szCs w:val="12"/>
              </w:rPr>
            </w:pPr>
            <w:r w:rsidRPr="00CE493A">
              <w:rPr>
                <w:rFonts w:ascii="Arial PL" w:hAnsi="Arial PL"/>
                <w:sz w:val="12"/>
                <w:szCs w:val="12"/>
              </w:rPr>
              <w:t>0</w:t>
            </w:r>
          </w:p>
        </w:tc>
        <w:tc>
          <w:tcPr>
            <w:tcW w:w="1701" w:type="dxa"/>
            <w:vAlign w:val="center"/>
          </w:tcPr>
          <w:p w:rsidR="007E52FF" w:rsidRPr="00CE493A" w:rsidRDefault="007E52FF" w:rsidP="00E57818">
            <w:pPr>
              <w:ind w:right="85"/>
              <w:jc w:val="center"/>
              <w:rPr>
                <w:rFonts w:ascii="Arial PL" w:hAnsi="Arial PL"/>
                <w:sz w:val="12"/>
                <w:szCs w:val="12"/>
              </w:rPr>
            </w:pPr>
            <w:r w:rsidRPr="00CE493A">
              <w:rPr>
                <w:rFonts w:ascii="Arial PL" w:hAnsi="Arial PL"/>
                <w:sz w:val="12"/>
                <w:szCs w:val="12"/>
              </w:rPr>
              <w:t>1</w:t>
            </w:r>
          </w:p>
        </w:tc>
      </w:tr>
      <w:tr w:rsidR="00CE493A" w:rsidRPr="00CE493A">
        <w:trPr>
          <w:cantSplit/>
          <w:trHeight w:val="435"/>
        </w:trPr>
        <w:tc>
          <w:tcPr>
            <w:tcW w:w="5273" w:type="dxa"/>
            <w:gridSpan w:val="3"/>
            <w:vAlign w:val="center"/>
          </w:tcPr>
          <w:p w:rsidR="007E52FF" w:rsidRPr="00CE493A" w:rsidRDefault="007E52FF">
            <w:pPr>
              <w:spacing w:line="240" w:lineRule="exact"/>
              <w:ind w:right="85"/>
              <w:rPr>
                <w:rFonts w:ascii="Arial PL" w:hAnsi="Arial PL"/>
                <w:sz w:val="14"/>
              </w:rPr>
            </w:pPr>
            <w:r w:rsidRPr="00CE493A">
              <w:rPr>
                <w:rFonts w:ascii="Arial PL" w:hAnsi="Arial PL"/>
                <w:sz w:val="14"/>
              </w:rPr>
              <w:t>Pozostało z okresu ubiegłego</w:t>
            </w: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7E52FF" w:rsidRPr="00CE493A" w:rsidRDefault="007E52FF" w:rsidP="00E57818">
            <w:pPr>
              <w:spacing w:line="24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CE493A">
              <w:rPr>
                <w:rFonts w:ascii="Arial PL" w:hAnsi="Arial PL"/>
                <w:sz w:val="12"/>
                <w:szCs w:val="12"/>
              </w:rPr>
              <w:t>01</w:t>
            </w:r>
          </w:p>
        </w:tc>
        <w:tc>
          <w:tcPr>
            <w:tcW w:w="1701" w:type="dxa"/>
            <w:tcBorders>
              <w:top w:val="single" w:sz="18" w:space="0" w:color="auto"/>
              <w:right w:val="single" w:sz="18" w:space="0" w:color="auto"/>
            </w:tcBorders>
          </w:tcPr>
          <w:p w:rsidR="007E52FF" w:rsidRPr="00CE493A" w:rsidRDefault="007E52FF" w:rsidP="001C5FDD">
            <w:pPr>
              <w:spacing w:line="240" w:lineRule="exact"/>
              <w:ind w:right="85"/>
              <w:jc w:val="right"/>
              <w:rPr>
                <w:rFonts w:ascii="Arial PL" w:hAnsi="Arial PL"/>
                <w:sz w:val="14"/>
              </w:rPr>
            </w:pPr>
          </w:p>
        </w:tc>
      </w:tr>
      <w:tr w:rsidR="00CE493A" w:rsidRPr="00CE493A">
        <w:trPr>
          <w:cantSplit/>
          <w:trHeight w:val="435"/>
        </w:trPr>
        <w:tc>
          <w:tcPr>
            <w:tcW w:w="5273" w:type="dxa"/>
            <w:gridSpan w:val="3"/>
            <w:vAlign w:val="center"/>
          </w:tcPr>
          <w:p w:rsidR="007E52FF" w:rsidRPr="00CE493A" w:rsidRDefault="007E52FF">
            <w:pPr>
              <w:spacing w:line="240" w:lineRule="exact"/>
              <w:ind w:right="85"/>
              <w:rPr>
                <w:rFonts w:ascii="Arial PL" w:hAnsi="Arial PL"/>
                <w:sz w:val="14"/>
              </w:rPr>
            </w:pPr>
            <w:r w:rsidRPr="00CE493A">
              <w:rPr>
                <w:rFonts w:ascii="Arial PL" w:hAnsi="Arial PL"/>
                <w:sz w:val="14"/>
              </w:rPr>
              <w:t>Wpłynęło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:rsidR="007E52FF" w:rsidRPr="00CE493A" w:rsidRDefault="007E52FF" w:rsidP="00E57818">
            <w:pPr>
              <w:spacing w:line="24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CE493A">
              <w:rPr>
                <w:rFonts w:ascii="Arial PL" w:hAnsi="Arial PL"/>
                <w:sz w:val="12"/>
                <w:szCs w:val="12"/>
              </w:rPr>
              <w:t>02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7E52FF" w:rsidRPr="00CE493A" w:rsidRDefault="007E52FF" w:rsidP="001C5FDD">
            <w:pPr>
              <w:spacing w:line="240" w:lineRule="exact"/>
              <w:ind w:right="85"/>
              <w:jc w:val="right"/>
              <w:rPr>
                <w:rFonts w:ascii="Arial PL" w:hAnsi="Arial PL"/>
                <w:sz w:val="14"/>
              </w:rPr>
            </w:pPr>
          </w:p>
        </w:tc>
      </w:tr>
      <w:tr w:rsidR="00CE493A" w:rsidRPr="00CE493A">
        <w:trPr>
          <w:cantSplit/>
          <w:trHeight w:val="435"/>
        </w:trPr>
        <w:tc>
          <w:tcPr>
            <w:tcW w:w="5273" w:type="dxa"/>
            <w:gridSpan w:val="3"/>
            <w:vAlign w:val="center"/>
          </w:tcPr>
          <w:p w:rsidR="007E52FF" w:rsidRPr="00CE493A" w:rsidRDefault="007E52FF">
            <w:pPr>
              <w:spacing w:line="240" w:lineRule="exact"/>
              <w:ind w:right="85"/>
              <w:rPr>
                <w:rFonts w:ascii="Arial PL" w:hAnsi="Arial PL"/>
                <w:sz w:val="14"/>
              </w:rPr>
            </w:pPr>
            <w:r w:rsidRPr="00CE493A">
              <w:rPr>
                <w:rFonts w:ascii="Arial PL" w:hAnsi="Arial PL"/>
                <w:sz w:val="14"/>
              </w:rPr>
              <w:t xml:space="preserve">Załatwiono (wiersz </w:t>
            </w:r>
            <w:r w:rsidR="00E57818" w:rsidRPr="00CE493A">
              <w:rPr>
                <w:rFonts w:ascii="Arial PL" w:hAnsi="Arial PL"/>
                <w:sz w:val="14"/>
              </w:rPr>
              <w:t>0</w:t>
            </w:r>
            <w:r w:rsidRPr="00CE493A">
              <w:rPr>
                <w:rFonts w:ascii="Arial PL" w:hAnsi="Arial PL"/>
                <w:sz w:val="14"/>
              </w:rPr>
              <w:t>4+</w:t>
            </w:r>
            <w:r w:rsidR="00E57818" w:rsidRPr="00CE493A">
              <w:rPr>
                <w:rFonts w:ascii="Arial PL" w:hAnsi="Arial PL"/>
                <w:sz w:val="14"/>
              </w:rPr>
              <w:t>0</w:t>
            </w:r>
            <w:r w:rsidRPr="00CE493A">
              <w:rPr>
                <w:rFonts w:ascii="Arial PL" w:hAnsi="Arial PL"/>
                <w:sz w:val="14"/>
              </w:rPr>
              <w:t>9)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:rsidR="007E52FF" w:rsidRPr="00CE493A" w:rsidRDefault="007E52FF" w:rsidP="00E57818">
            <w:pPr>
              <w:spacing w:line="24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CE493A">
              <w:rPr>
                <w:rFonts w:ascii="Arial PL" w:hAnsi="Arial PL"/>
                <w:sz w:val="12"/>
                <w:szCs w:val="12"/>
              </w:rPr>
              <w:t>03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7E52FF" w:rsidRPr="00CE493A" w:rsidRDefault="007E52FF" w:rsidP="001C5FDD">
            <w:pPr>
              <w:spacing w:line="240" w:lineRule="exact"/>
              <w:ind w:right="85"/>
              <w:jc w:val="right"/>
              <w:rPr>
                <w:rFonts w:ascii="Arial PL" w:hAnsi="Arial PL"/>
                <w:sz w:val="14"/>
              </w:rPr>
            </w:pPr>
          </w:p>
        </w:tc>
      </w:tr>
      <w:tr w:rsidR="00CE493A" w:rsidRPr="00CE493A">
        <w:trPr>
          <w:cantSplit/>
          <w:trHeight w:val="435"/>
        </w:trPr>
        <w:tc>
          <w:tcPr>
            <w:tcW w:w="5273" w:type="dxa"/>
            <w:gridSpan w:val="3"/>
            <w:vAlign w:val="center"/>
          </w:tcPr>
          <w:p w:rsidR="007E52FF" w:rsidRPr="00CE493A" w:rsidRDefault="007E52FF">
            <w:pPr>
              <w:spacing w:line="240" w:lineRule="exact"/>
              <w:ind w:right="85"/>
              <w:rPr>
                <w:rFonts w:ascii="Arial PL" w:hAnsi="Arial PL"/>
                <w:sz w:val="14"/>
              </w:rPr>
            </w:pPr>
            <w:r w:rsidRPr="00CE493A">
              <w:rPr>
                <w:rFonts w:ascii="Arial PL" w:hAnsi="Arial PL"/>
                <w:sz w:val="14"/>
              </w:rPr>
              <w:t xml:space="preserve">przesłano akta Prokuratorowi Generalnemu (wiersz </w:t>
            </w:r>
            <w:r w:rsidR="00E57818" w:rsidRPr="00CE493A">
              <w:rPr>
                <w:rFonts w:ascii="Arial PL" w:hAnsi="Arial PL"/>
                <w:sz w:val="14"/>
              </w:rPr>
              <w:t>0</w:t>
            </w:r>
            <w:r w:rsidRPr="00CE493A">
              <w:rPr>
                <w:rFonts w:ascii="Arial PL" w:hAnsi="Arial PL"/>
                <w:sz w:val="14"/>
              </w:rPr>
              <w:t xml:space="preserve">5 do </w:t>
            </w:r>
            <w:r w:rsidR="00E57818" w:rsidRPr="00CE493A">
              <w:rPr>
                <w:rFonts w:ascii="Arial PL" w:hAnsi="Arial PL"/>
                <w:sz w:val="14"/>
              </w:rPr>
              <w:t>0</w:t>
            </w:r>
            <w:r w:rsidRPr="00CE493A">
              <w:rPr>
                <w:rFonts w:ascii="Arial PL" w:hAnsi="Arial PL"/>
                <w:sz w:val="14"/>
              </w:rPr>
              <w:t>8)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:rsidR="007E52FF" w:rsidRPr="00CE493A" w:rsidRDefault="007E52FF" w:rsidP="00E57818">
            <w:pPr>
              <w:spacing w:line="24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CE493A">
              <w:rPr>
                <w:rFonts w:ascii="Arial PL" w:hAnsi="Arial PL"/>
                <w:sz w:val="12"/>
                <w:szCs w:val="12"/>
              </w:rPr>
              <w:t>04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7E52FF" w:rsidRPr="00CE493A" w:rsidRDefault="007E52FF" w:rsidP="001C5FDD">
            <w:pPr>
              <w:spacing w:line="240" w:lineRule="exact"/>
              <w:ind w:right="85"/>
              <w:jc w:val="right"/>
              <w:rPr>
                <w:rFonts w:ascii="Arial PL" w:hAnsi="Arial PL"/>
                <w:sz w:val="14"/>
              </w:rPr>
            </w:pPr>
          </w:p>
        </w:tc>
      </w:tr>
      <w:tr w:rsidR="00CE493A" w:rsidRPr="00CE493A">
        <w:trPr>
          <w:cantSplit/>
          <w:trHeight w:val="435"/>
        </w:trPr>
        <w:tc>
          <w:tcPr>
            <w:tcW w:w="340" w:type="dxa"/>
            <w:vMerge w:val="restart"/>
            <w:textDirection w:val="btLr"/>
            <w:vAlign w:val="center"/>
          </w:tcPr>
          <w:p w:rsidR="007E52FF" w:rsidRPr="00CE493A" w:rsidRDefault="007E52FF">
            <w:pPr>
              <w:spacing w:line="240" w:lineRule="exact"/>
              <w:ind w:left="113" w:right="85"/>
              <w:jc w:val="center"/>
              <w:rPr>
                <w:rFonts w:ascii="Arial PL" w:hAnsi="Arial PL"/>
                <w:spacing w:val="40"/>
                <w:sz w:val="14"/>
              </w:rPr>
            </w:pPr>
            <w:r w:rsidRPr="00CE493A">
              <w:rPr>
                <w:rFonts w:ascii="Arial PL" w:hAnsi="Arial PL"/>
                <w:spacing w:val="40"/>
                <w:sz w:val="14"/>
              </w:rPr>
              <w:t>Z tego</w:t>
            </w:r>
          </w:p>
        </w:tc>
        <w:tc>
          <w:tcPr>
            <w:tcW w:w="1361" w:type="dxa"/>
            <w:vMerge w:val="restart"/>
            <w:vAlign w:val="center"/>
          </w:tcPr>
          <w:p w:rsidR="007E52FF" w:rsidRPr="00CE493A" w:rsidRDefault="007E52FF">
            <w:pPr>
              <w:spacing w:line="180" w:lineRule="exact"/>
              <w:ind w:right="85"/>
              <w:rPr>
                <w:rFonts w:ascii="Arial PL" w:hAnsi="Arial PL"/>
                <w:sz w:val="14"/>
              </w:rPr>
            </w:pPr>
            <w:r w:rsidRPr="00CE493A">
              <w:rPr>
                <w:rFonts w:ascii="Arial PL" w:hAnsi="Arial PL"/>
                <w:sz w:val="14"/>
              </w:rPr>
              <w:t>w terminie od wpływu prośby do sądu rejonowego</w:t>
            </w: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:rsidR="007E52FF" w:rsidRPr="00CE493A" w:rsidRDefault="007E52FF">
            <w:pPr>
              <w:spacing w:line="240" w:lineRule="exact"/>
              <w:ind w:right="85"/>
              <w:rPr>
                <w:rFonts w:ascii="Arial PL" w:hAnsi="Arial PL"/>
                <w:sz w:val="14"/>
              </w:rPr>
            </w:pPr>
            <w:r w:rsidRPr="00CE493A">
              <w:rPr>
                <w:rFonts w:ascii="Arial PL" w:hAnsi="Arial PL"/>
                <w:sz w:val="14"/>
              </w:rPr>
              <w:t>do 1 miesiąca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:rsidR="007E52FF" w:rsidRPr="00CE493A" w:rsidRDefault="007E52FF" w:rsidP="00E57818">
            <w:pPr>
              <w:spacing w:line="24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CE493A">
              <w:rPr>
                <w:rFonts w:ascii="Arial PL" w:hAnsi="Arial PL"/>
                <w:sz w:val="12"/>
                <w:szCs w:val="12"/>
              </w:rPr>
              <w:t>05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7E52FF" w:rsidRPr="00CE493A" w:rsidRDefault="007E52FF" w:rsidP="001C5FDD">
            <w:pPr>
              <w:spacing w:line="240" w:lineRule="exact"/>
              <w:ind w:right="85"/>
              <w:jc w:val="right"/>
              <w:rPr>
                <w:rFonts w:ascii="Arial PL" w:hAnsi="Arial PL"/>
                <w:sz w:val="14"/>
              </w:rPr>
            </w:pPr>
          </w:p>
        </w:tc>
      </w:tr>
      <w:tr w:rsidR="00CE493A" w:rsidRPr="00CE493A">
        <w:trPr>
          <w:cantSplit/>
          <w:trHeight w:val="435"/>
        </w:trPr>
        <w:tc>
          <w:tcPr>
            <w:tcW w:w="340" w:type="dxa"/>
            <w:vMerge/>
          </w:tcPr>
          <w:p w:rsidR="007E52FF" w:rsidRPr="00CE493A" w:rsidRDefault="007E52FF">
            <w:pPr>
              <w:spacing w:line="240" w:lineRule="exact"/>
              <w:ind w:right="85"/>
              <w:rPr>
                <w:rFonts w:ascii="Arial PL" w:hAnsi="Arial PL"/>
                <w:sz w:val="14"/>
              </w:rPr>
            </w:pPr>
          </w:p>
        </w:tc>
        <w:tc>
          <w:tcPr>
            <w:tcW w:w="1361" w:type="dxa"/>
            <w:vMerge/>
          </w:tcPr>
          <w:p w:rsidR="007E52FF" w:rsidRPr="00CE493A" w:rsidRDefault="007E52FF">
            <w:pPr>
              <w:spacing w:line="240" w:lineRule="exact"/>
              <w:ind w:right="85"/>
              <w:rPr>
                <w:rFonts w:ascii="Arial PL" w:hAnsi="Arial PL"/>
                <w:sz w:val="14"/>
              </w:rPr>
            </w:pP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:rsidR="007E52FF" w:rsidRPr="00CE493A" w:rsidRDefault="007E52FF">
            <w:pPr>
              <w:spacing w:line="240" w:lineRule="exact"/>
              <w:ind w:right="85"/>
              <w:rPr>
                <w:rFonts w:ascii="Arial PL" w:hAnsi="Arial PL"/>
                <w:sz w:val="14"/>
              </w:rPr>
            </w:pPr>
            <w:r w:rsidRPr="00CE493A">
              <w:rPr>
                <w:rFonts w:ascii="Arial PL" w:hAnsi="Arial PL"/>
                <w:sz w:val="14"/>
              </w:rPr>
              <w:t>powyżej 1 do 3 miesięcy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:rsidR="007E52FF" w:rsidRPr="00CE493A" w:rsidRDefault="007E52FF" w:rsidP="00E57818">
            <w:pPr>
              <w:spacing w:line="24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CE493A">
              <w:rPr>
                <w:rFonts w:ascii="Arial PL" w:hAnsi="Arial PL"/>
                <w:sz w:val="12"/>
                <w:szCs w:val="12"/>
              </w:rPr>
              <w:t>06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7E52FF" w:rsidRPr="00CE493A" w:rsidRDefault="007E52FF" w:rsidP="001C5FDD">
            <w:pPr>
              <w:spacing w:line="240" w:lineRule="exact"/>
              <w:ind w:right="85"/>
              <w:jc w:val="right"/>
              <w:rPr>
                <w:rFonts w:ascii="Arial PL" w:hAnsi="Arial PL"/>
                <w:sz w:val="14"/>
              </w:rPr>
            </w:pPr>
          </w:p>
        </w:tc>
      </w:tr>
      <w:tr w:rsidR="00CE493A" w:rsidRPr="00CE493A">
        <w:trPr>
          <w:cantSplit/>
          <w:trHeight w:val="435"/>
        </w:trPr>
        <w:tc>
          <w:tcPr>
            <w:tcW w:w="340" w:type="dxa"/>
            <w:vMerge/>
          </w:tcPr>
          <w:p w:rsidR="007E52FF" w:rsidRPr="00CE493A" w:rsidRDefault="007E52FF">
            <w:pPr>
              <w:spacing w:line="240" w:lineRule="exact"/>
              <w:ind w:right="85"/>
              <w:rPr>
                <w:rFonts w:ascii="Arial PL" w:hAnsi="Arial PL"/>
                <w:sz w:val="14"/>
              </w:rPr>
            </w:pPr>
          </w:p>
        </w:tc>
        <w:tc>
          <w:tcPr>
            <w:tcW w:w="1361" w:type="dxa"/>
            <w:vMerge/>
          </w:tcPr>
          <w:p w:rsidR="007E52FF" w:rsidRPr="00CE493A" w:rsidRDefault="007E52FF">
            <w:pPr>
              <w:spacing w:line="240" w:lineRule="exact"/>
              <w:ind w:right="85"/>
              <w:rPr>
                <w:rFonts w:ascii="Arial PL" w:hAnsi="Arial PL"/>
                <w:sz w:val="14"/>
              </w:rPr>
            </w:pP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:rsidR="007E52FF" w:rsidRPr="00CE493A" w:rsidRDefault="007E52FF">
            <w:pPr>
              <w:spacing w:line="240" w:lineRule="exact"/>
              <w:ind w:right="85"/>
              <w:rPr>
                <w:rFonts w:ascii="Arial PL" w:hAnsi="Arial PL"/>
                <w:sz w:val="14"/>
              </w:rPr>
            </w:pPr>
            <w:r w:rsidRPr="00CE493A">
              <w:rPr>
                <w:rFonts w:ascii="Arial PL" w:hAnsi="Arial PL"/>
                <w:sz w:val="14"/>
              </w:rPr>
              <w:t>powyżej 3 do 6 miesięcy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:rsidR="007E52FF" w:rsidRPr="00CE493A" w:rsidRDefault="007E52FF" w:rsidP="00E57818">
            <w:pPr>
              <w:spacing w:line="24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CE493A">
              <w:rPr>
                <w:rFonts w:ascii="Arial PL" w:hAnsi="Arial PL"/>
                <w:sz w:val="12"/>
                <w:szCs w:val="12"/>
              </w:rPr>
              <w:t>07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7E52FF" w:rsidRPr="00CE493A" w:rsidRDefault="007E52FF" w:rsidP="001C5FDD">
            <w:pPr>
              <w:spacing w:line="240" w:lineRule="exact"/>
              <w:ind w:right="85"/>
              <w:jc w:val="right"/>
              <w:rPr>
                <w:rFonts w:ascii="Arial PL" w:hAnsi="Arial PL"/>
                <w:sz w:val="14"/>
              </w:rPr>
            </w:pPr>
          </w:p>
        </w:tc>
      </w:tr>
      <w:tr w:rsidR="00CE493A" w:rsidRPr="00CE493A">
        <w:trPr>
          <w:cantSplit/>
          <w:trHeight w:val="435"/>
        </w:trPr>
        <w:tc>
          <w:tcPr>
            <w:tcW w:w="340" w:type="dxa"/>
            <w:vMerge/>
          </w:tcPr>
          <w:p w:rsidR="007E52FF" w:rsidRPr="00CE493A" w:rsidRDefault="007E52FF">
            <w:pPr>
              <w:spacing w:line="240" w:lineRule="exact"/>
              <w:ind w:right="85"/>
              <w:rPr>
                <w:rFonts w:ascii="Arial PL" w:hAnsi="Arial PL"/>
                <w:sz w:val="14"/>
              </w:rPr>
            </w:pPr>
          </w:p>
        </w:tc>
        <w:tc>
          <w:tcPr>
            <w:tcW w:w="1361" w:type="dxa"/>
            <w:vMerge/>
          </w:tcPr>
          <w:p w:rsidR="007E52FF" w:rsidRPr="00CE493A" w:rsidRDefault="007E52FF">
            <w:pPr>
              <w:spacing w:line="240" w:lineRule="exact"/>
              <w:ind w:right="85"/>
              <w:rPr>
                <w:rFonts w:ascii="Arial PL" w:hAnsi="Arial PL"/>
                <w:sz w:val="14"/>
              </w:rPr>
            </w:pP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:rsidR="007E52FF" w:rsidRPr="00CE493A" w:rsidRDefault="007E52FF">
            <w:pPr>
              <w:spacing w:line="240" w:lineRule="exact"/>
              <w:ind w:right="85"/>
              <w:rPr>
                <w:rFonts w:ascii="Arial PL" w:hAnsi="Arial PL"/>
                <w:sz w:val="14"/>
              </w:rPr>
            </w:pPr>
            <w:r w:rsidRPr="00CE493A">
              <w:rPr>
                <w:rFonts w:ascii="Arial PL" w:hAnsi="Arial PL"/>
                <w:sz w:val="14"/>
              </w:rPr>
              <w:t>powyżej 6 miesięcy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:rsidR="007E52FF" w:rsidRPr="00CE493A" w:rsidRDefault="007E52FF" w:rsidP="00E57818">
            <w:pPr>
              <w:spacing w:line="24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CE493A">
              <w:rPr>
                <w:rFonts w:ascii="Arial PL" w:hAnsi="Arial PL"/>
                <w:sz w:val="12"/>
                <w:szCs w:val="12"/>
              </w:rPr>
              <w:t>08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7E52FF" w:rsidRPr="00CE493A" w:rsidRDefault="007E52FF" w:rsidP="001C5FDD">
            <w:pPr>
              <w:spacing w:line="240" w:lineRule="exact"/>
              <w:ind w:right="85"/>
              <w:jc w:val="right"/>
              <w:rPr>
                <w:rFonts w:ascii="Arial PL" w:hAnsi="Arial PL"/>
                <w:sz w:val="14"/>
              </w:rPr>
            </w:pPr>
          </w:p>
        </w:tc>
      </w:tr>
      <w:tr w:rsidR="00CE493A" w:rsidRPr="00CE493A">
        <w:trPr>
          <w:cantSplit/>
          <w:trHeight w:val="435"/>
        </w:trPr>
        <w:tc>
          <w:tcPr>
            <w:tcW w:w="5273" w:type="dxa"/>
            <w:gridSpan w:val="3"/>
            <w:vAlign w:val="center"/>
          </w:tcPr>
          <w:p w:rsidR="007E52FF" w:rsidRPr="00CE493A" w:rsidRDefault="007E52FF">
            <w:pPr>
              <w:spacing w:line="240" w:lineRule="exact"/>
              <w:ind w:right="85"/>
              <w:rPr>
                <w:rFonts w:ascii="Arial PL" w:hAnsi="Arial PL"/>
                <w:sz w:val="14"/>
              </w:rPr>
            </w:pPr>
            <w:r w:rsidRPr="00CE493A">
              <w:rPr>
                <w:rFonts w:ascii="Arial PL" w:hAnsi="Arial PL"/>
                <w:sz w:val="14"/>
              </w:rPr>
              <w:t>Załatwiono w inny sposób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:rsidR="007E52FF" w:rsidRPr="00CE493A" w:rsidRDefault="007E52FF" w:rsidP="00E57818">
            <w:pPr>
              <w:spacing w:line="24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CE493A">
              <w:rPr>
                <w:rFonts w:ascii="Arial PL" w:hAnsi="Arial PL"/>
                <w:sz w:val="12"/>
                <w:szCs w:val="12"/>
              </w:rPr>
              <w:t>09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7E52FF" w:rsidRPr="00CE493A" w:rsidRDefault="007E52FF" w:rsidP="001C5FDD">
            <w:pPr>
              <w:spacing w:line="240" w:lineRule="exact"/>
              <w:ind w:right="85"/>
              <w:jc w:val="right"/>
              <w:rPr>
                <w:rFonts w:ascii="Arial PL" w:hAnsi="Arial PL"/>
                <w:sz w:val="14"/>
              </w:rPr>
            </w:pPr>
          </w:p>
        </w:tc>
      </w:tr>
      <w:tr w:rsidR="007E52FF" w:rsidRPr="00CE493A">
        <w:trPr>
          <w:cantSplit/>
          <w:trHeight w:val="435"/>
        </w:trPr>
        <w:tc>
          <w:tcPr>
            <w:tcW w:w="5273" w:type="dxa"/>
            <w:gridSpan w:val="3"/>
            <w:vAlign w:val="center"/>
          </w:tcPr>
          <w:p w:rsidR="007E52FF" w:rsidRPr="00CE493A" w:rsidRDefault="007E52FF">
            <w:pPr>
              <w:spacing w:line="240" w:lineRule="exact"/>
              <w:ind w:right="85"/>
              <w:rPr>
                <w:rFonts w:ascii="Arial PL" w:hAnsi="Arial PL"/>
                <w:sz w:val="14"/>
              </w:rPr>
            </w:pPr>
            <w:r w:rsidRPr="00CE493A">
              <w:rPr>
                <w:rFonts w:ascii="Arial PL" w:hAnsi="Arial PL"/>
                <w:sz w:val="14"/>
              </w:rPr>
              <w:t>Pozostało na okres następny</w:t>
            </w:r>
          </w:p>
        </w:tc>
        <w:tc>
          <w:tcPr>
            <w:tcW w:w="3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7E52FF" w:rsidRPr="00CE493A" w:rsidRDefault="007E52FF" w:rsidP="00E57818">
            <w:pPr>
              <w:spacing w:line="24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CE493A">
              <w:rPr>
                <w:rFonts w:ascii="Arial PL" w:hAnsi="Arial PL"/>
                <w:sz w:val="12"/>
                <w:szCs w:val="12"/>
              </w:rPr>
              <w:t>10</w:t>
            </w:r>
          </w:p>
        </w:tc>
        <w:tc>
          <w:tcPr>
            <w:tcW w:w="1701" w:type="dxa"/>
            <w:tcBorders>
              <w:bottom w:val="single" w:sz="18" w:space="0" w:color="auto"/>
              <w:right w:val="single" w:sz="18" w:space="0" w:color="auto"/>
            </w:tcBorders>
          </w:tcPr>
          <w:p w:rsidR="007E52FF" w:rsidRPr="00CE493A" w:rsidRDefault="007E52FF" w:rsidP="001C5FDD">
            <w:pPr>
              <w:spacing w:line="240" w:lineRule="exact"/>
              <w:ind w:right="85"/>
              <w:jc w:val="right"/>
              <w:rPr>
                <w:rFonts w:ascii="Arial PL" w:hAnsi="Arial PL"/>
                <w:sz w:val="14"/>
              </w:rPr>
            </w:pPr>
          </w:p>
        </w:tc>
      </w:tr>
    </w:tbl>
    <w:p w:rsidR="007E52FF" w:rsidRPr="00CE493A" w:rsidRDefault="007E52FF">
      <w:pPr>
        <w:spacing w:line="240" w:lineRule="exact"/>
        <w:ind w:right="85"/>
        <w:rPr>
          <w:rFonts w:ascii="Arial PL" w:hAnsi="Arial PL"/>
          <w:sz w:val="14"/>
        </w:rPr>
      </w:pPr>
    </w:p>
    <w:p w:rsidR="007E52FF" w:rsidRPr="00CE493A" w:rsidRDefault="007E52FF">
      <w:pPr>
        <w:spacing w:line="240" w:lineRule="exact"/>
        <w:ind w:right="85"/>
        <w:rPr>
          <w:rFonts w:ascii="Arial PL" w:hAnsi="Arial PL"/>
          <w:sz w:val="14"/>
        </w:rPr>
      </w:pPr>
    </w:p>
    <w:p w:rsidR="00995406" w:rsidRPr="00CE493A" w:rsidRDefault="00995406" w:rsidP="00995406">
      <w:pPr>
        <w:pStyle w:val="style20"/>
        <w:rPr>
          <w:rStyle w:val="fontstyle38"/>
          <w:b/>
        </w:rPr>
      </w:pPr>
      <w:r w:rsidRPr="00CE493A">
        <w:rPr>
          <w:rFonts w:ascii="Arial" w:hAnsi="Arial" w:cs="Arial"/>
          <w:b/>
          <w:bCs/>
        </w:rPr>
        <w:t xml:space="preserve">Dział 3. </w:t>
      </w:r>
      <w:r w:rsidRPr="00CE493A">
        <w:rPr>
          <w:rStyle w:val="fontstyle38"/>
          <w:b/>
        </w:rPr>
        <w:t>Obciążenia administracyjne respondentów</w:t>
      </w:r>
    </w:p>
    <w:p w:rsidR="00995406" w:rsidRPr="00CE493A" w:rsidRDefault="00995406" w:rsidP="00995406">
      <w:pPr>
        <w:pStyle w:val="style20"/>
        <w:rPr>
          <w:rStyle w:val="fontstyle34"/>
          <w:rFonts w:ascii="Arial" w:hAnsi="Arial" w:cs="Arial"/>
          <w:i w:val="0"/>
          <w:sz w:val="16"/>
          <w:szCs w:val="16"/>
        </w:rPr>
      </w:pPr>
      <w:r w:rsidRPr="00CE493A">
        <w:rPr>
          <w:rStyle w:val="fontstyle34"/>
          <w:rFonts w:ascii="Arial" w:hAnsi="Arial" w:cs="Arial"/>
          <w:i w:val="0"/>
          <w:sz w:val="16"/>
          <w:szCs w:val="16"/>
        </w:rPr>
        <w:t>Proszę podać szacunkowy czas (w minutach) przeznaczony na:</w:t>
      </w:r>
    </w:p>
    <w:tbl>
      <w:tblPr>
        <w:tblpPr w:leftFromText="142" w:rightFromText="142" w:vertAnchor="text" w:horzAnchor="margin" w:tblpX="398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1441"/>
      </w:tblGrid>
      <w:tr w:rsidR="00CE493A" w:rsidRPr="00CE493A" w:rsidTr="00254E29">
        <w:trPr>
          <w:trHeight w:hRule="exact" w:val="340"/>
        </w:trPr>
        <w:tc>
          <w:tcPr>
            <w:tcW w:w="4928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1C5FDD" w:rsidRPr="00CE493A" w:rsidRDefault="001C5FDD" w:rsidP="00032CBF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6"/>
                <w:szCs w:val="16"/>
              </w:rPr>
            </w:pPr>
            <w:r w:rsidRPr="00CE493A">
              <w:rPr>
                <w:rStyle w:val="fontstyle34"/>
                <w:rFonts w:ascii="Arial" w:hAnsi="Arial" w:cs="Arial"/>
                <w:i w:val="0"/>
                <w:sz w:val="16"/>
                <w:szCs w:val="16"/>
              </w:rPr>
              <w:t>przygotowanie danych dla potrzeb wypełnianego formularza</w:t>
            </w:r>
          </w:p>
        </w:tc>
        <w:tc>
          <w:tcPr>
            <w:tcW w:w="1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1C5FDD" w:rsidRPr="00CE493A" w:rsidRDefault="001C5FDD" w:rsidP="001C5FD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493A" w:rsidRPr="00CE493A" w:rsidTr="00254E29">
        <w:trPr>
          <w:trHeight w:hRule="exact" w:val="340"/>
        </w:trPr>
        <w:tc>
          <w:tcPr>
            <w:tcW w:w="4928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1C5FDD" w:rsidRPr="00CE493A" w:rsidRDefault="001C5FDD" w:rsidP="00032CBF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6"/>
                <w:szCs w:val="16"/>
              </w:rPr>
            </w:pPr>
            <w:r w:rsidRPr="00CE493A">
              <w:rPr>
                <w:rStyle w:val="fontstyle34"/>
                <w:rFonts w:ascii="Arial" w:hAnsi="Arial" w:cs="Arial"/>
                <w:i w:val="0"/>
                <w:sz w:val="16"/>
                <w:szCs w:val="16"/>
              </w:rPr>
              <w:t>wypełnienie formularza</w:t>
            </w:r>
          </w:p>
        </w:tc>
        <w:tc>
          <w:tcPr>
            <w:tcW w:w="14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1C5FDD" w:rsidRPr="00CE493A" w:rsidRDefault="001C5FDD" w:rsidP="001C5FD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95406" w:rsidRPr="00CE493A" w:rsidRDefault="00995406" w:rsidP="00995406">
      <w:pPr>
        <w:spacing w:line="40" w:lineRule="exact"/>
        <w:ind w:right="85"/>
        <w:rPr>
          <w:rFonts w:ascii="Arial" w:hAnsi="Arial" w:cs="Arial"/>
          <w:sz w:val="16"/>
          <w:szCs w:val="16"/>
        </w:rPr>
      </w:pPr>
    </w:p>
    <w:p w:rsidR="00995406" w:rsidRPr="00CE493A" w:rsidRDefault="00995406">
      <w:pPr>
        <w:spacing w:line="240" w:lineRule="exact"/>
        <w:ind w:right="85"/>
        <w:rPr>
          <w:rFonts w:ascii="Arial PL" w:hAnsi="Arial PL"/>
          <w:sz w:val="14"/>
        </w:rPr>
      </w:pPr>
    </w:p>
    <w:p w:rsidR="00995406" w:rsidRPr="00CE493A" w:rsidRDefault="00995406">
      <w:pPr>
        <w:spacing w:line="240" w:lineRule="exact"/>
        <w:ind w:right="85"/>
        <w:rPr>
          <w:rFonts w:ascii="Arial PL" w:hAnsi="Arial PL"/>
          <w:sz w:val="14"/>
        </w:rPr>
      </w:pPr>
    </w:p>
    <w:p w:rsidR="00995406" w:rsidRPr="00CE493A" w:rsidRDefault="00995406">
      <w:pPr>
        <w:spacing w:line="240" w:lineRule="exact"/>
        <w:ind w:right="85"/>
        <w:rPr>
          <w:rFonts w:ascii="Arial PL" w:hAnsi="Arial PL"/>
          <w:sz w:val="14"/>
        </w:rPr>
      </w:pPr>
    </w:p>
    <w:p w:rsidR="00995406" w:rsidRPr="00CE493A" w:rsidRDefault="00995406">
      <w:pPr>
        <w:spacing w:line="240" w:lineRule="exact"/>
        <w:ind w:right="85"/>
        <w:rPr>
          <w:rFonts w:ascii="Arial PL" w:hAnsi="Arial PL"/>
          <w:sz w:val="14"/>
        </w:rPr>
      </w:pPr>
    </w:p>
    <w:p w:rsidR="00995406" w:rsidRPr="00CE493A" w:rsidRDefault="00995406">
      <w:pPr>
        <w:spacing w:line="240" w:lineRule="exact"/>
        <w:ind w:right="85"/>
        <w:rPr>
          <w:rFonts w:ascii="Arial PL" w:hAnsi="Arial PL"/>
          <w:sz w:val="14"/>
        </w:rPr>
      </w:pPr>
    </w:p>
    <w:p w:rsidR="007E52FF" w:rsidRPr="00CE493A" w:rsidRDefault="007E52FF">
      <w:pPr>
        <w:spacing w:line="240" w:lineRule="exact"/>
        <w:ind w:right="85"/>
        <w:rPr>
          <w:rFonts w:ascii="Arial PL" w:hAnsi="Arial PL"/>
          <w:sz w:val="12"/>
        </w:rPr>
      </w:pPr>
      <w:r w:rsidRPr="00CE493A">
        <w:rPr>
          <w:rFonts w:ascii="Arial PL" w:hAnsi="Arial PL"/>
          <w:sz w:val="14"/>
        </w:rPr>
        <w:t xml:space="preserve">Wyjaśnienia dotyczące sprawozdania można uzyskać pod numerem telefonu: </w:t>
      </w:r>
      <w:r w:rsidRPr="00CE493A">
        <w:rPr>
          <w:rFonts w:ascii="Arial PL" w:hAnsi="Arial PL"/>
          <w:sz w:val="12"/>
        </w:rPr>
        <w:t>.........................................................................</w:t>
      </w:r>
    </w:p>
    <w:p w:rsidR="007E52FF" w:rsidRPr="00CE493A" w:rsidRDefault="007E52FF">
      <w:pPr>
        <w:spacing w:line="240" w:lineRule="exact"/>
        <w:ind w:right="85"/>
        <w:rPr>
          <w:rFonts w:ascii="Arial PL" w:hAnsi="Arial PL"/>
          <w:sz w:val="12"/>
        </w:rPr>
      </w:pPr>
    </w:p>
    <w:p w:rsidR="007E52FF" w:rsidRPr="00CE493A" w:rsidRDefault="007E52FF">
      <w:pPr>
        <w:spacing w:line="240" w:lineRule="exact"/>
        <w:ind w:right="85"/>
        <w:rPr>
          <w:rFonts w:ascii="Arial PL" w:hAnsi="Arial PL"/>
          <w:sz w:val="12"/>
        </w:rPr>
      </w:pPr>
    </w:p>
    <w:p w:rsidR="007E52FF" w:rsidRPr="00CE493A" w:rsidRDefault="007E52FF">
      <w:pPr>
        <w:spacing w:line="240" w:lineRule="exact"/>
        <w:ind w:right="85"/>
        <w:jc w:val="right"/>
        <w:rPr>
          <w:rFonts w:ascii="Arial PL" w:hAnsi="Arial PL"/>
          <w:sz w:val="12"/>
        </w:rPr>
      </w:pPr>
      <w:r w:rsidRPr="00CE493A">
        <w:rPr>
          <w:rFonts w:ascii="Arial PL" w:hAnsi="Arial PL"/>
          <w:sz w:val="12"/>
        </w:rPr>
        <w:t>.................................................................................................................</w:t>
      </w:r>
    </w:p>
    <w:p w:rsidR="007E52FF" w:rsidRPr="00CE493A" w:rsidRDefault="007E52FF">
      <w:pPr>
        <w:pStyle w:val="Tekstpodstawowy"/>
        <w:jc w:val="right"/>
      </w:pPr>
      <w:r w:rsidRPr="00CE493A">
        <w:t>(pieczątka imienna i podpis osoby działającej w imieniu sprawozdawcy)</w:t>
      </w:r>
    </w:p>
    <w:p w:rsidR="007E52FF" w:rsidRPr="00CE493A" w:rsidRDefault="007E52FF">
      <w:pPr>
        <w:spacing w:line="240" w:lineRule="exact"/>
        <w:ind w:right="85"/>
        <w:rPr>
          <w:rFonts w:ascii="Arial PL" w:hAnsi="Arial PL"/>
          <w:sz w:val="12"/>
        </w:rPr>
      </w:pPr>
    </w:p>
    <w:p w:rsidR="007E52FF" w:rsidRPr="00CE493A" w:rsidRDefault="007E52FF">
      <w:pPr>
        <w:spacing w:line="240" w:lineRule="exact"/>
        <w:ind w:right="85"/>
        <w:rPr>
          <w:rFonts w:ascii="Arial PL" w:hAnsi="Arial PL"/>
          <w:sz w:val="12"/>
        </w:rPr>
      </w:pPr>
      <w:r w:rsidRPr="00CE493A">
        <w:rPr>
          <w:rFonts w:ascii="Arial PL" w:hAnsi="Arial PL"/>
          <w:sz w:val="12"/>
        </w:rPr>
        <w:t xml:space="preserve">...........................................................................................              </w:t>
      </w:r>
    </w:p>
    <w:p w:rsidR="007E52FF" w:rsidRPr="00CE493A" w:rsidRDefault="007E52FF">
      <w:pPr>
        <w:pStyle w:val="Tekstpodstawowy"/>
      </w:pPr>
      <w:r w:rsidRPr="00CE493A">
        <w:t xml:space="preserve">                              (miejscowość i data)</w:t>
      </w:r>
      <w:bookmarkStart w:id="0" w:name="_GoBack"/>
      <w:bookmarkEnd w:id="0"/>
      <w:r w:rsidRPr="00CE493A">
        <w:t xml:space="preserve">        </w:t>
      </w:r>
    </w:p>
    <w:p w:rsidR="007E52FF" w:rsidRPr="00CE493A" w:rsidRDefault="007E52FF">
      <w:pPr>
        <w:pStyle w:val="Tekstpodstawowy"/>
        <w:rPr>
          <w:sz w:val="16"/>
        </w:rPr>
      </w:pPr>
    </w:p>
    <w:p w:rsidR="007E52FF" w:rsidRPr="00CE493A" w:rsidRDefault="007E52FF">
      <w:pPr>
        <w:pStyle w:val="Tekstpodstawowy"/>
        <w:jc w:val="center"/>
        <w:rPr>
          <w:sz w:val="16"/>
        </w:rPr>
      </w:pPr>
    </w:p>
    <w:sectPr w:rsidR="007E52FF" w:rsidRPr="00CE493A" w:rsidSect="00135935">
      <w:headerReference w:type="default" r:id="rId8"/>
      <w:pgSz w:w="11906" w:h="16838" w:code="9"/>
      <w:pgMar w:top="1418" w:right="2268" w:bottom="1418" w:left="2268" w:header="255" w:footer="25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06F" w:rsidRDefault="0094206F" w:rsidP="00135935">
      <w:r>
        <w:separator/>
      </w:r>
    </w:p>
  </w:endnote>
  <w:endnote w:type="continuationSeparator" w:id="0">
    <w:p w:rsidR="0094206F" w:rsidRDefault="0094206F" w:rsidP="00135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06F" w:rsidRDefault="0094206F" w:rsidP="00135935">
      <w:r>
        <w:separator/>
      </w:r>
    </w:p>
  </w:footnote>
  <w:footnote w:type="continuationSeparator" w:id="0">
    <w:p w:rsidR="0094206F" w:rsidRDefault="0094206F" w:rsidP="001359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F86" w:rsidRDefault="00BA2F86" w:rsidP="00135935">
    <w:pPr>
      <w:pStyle w:val="Nagwek"/>
      <w:jc w:val="right"/>
      <w:rPr>
        <w:rFonts w:ascii="Arial" w:hAnsi="Arial" w:cs="Arial"/>
        <w:sz w:val="16"/>
        <w:szCs w:val="16"/>
      </w:rPr>
    </w:pPr>
  </w:p>
  <w:p w:rsidR="00BA2F86" w:rsidRDefault="00BA2F86" w:rsidP="00135935">
    <w:pPr>
      <w:pStyle w:val="Nagwek"/>
      <w:jc w:val="right"/>
      <w:rPr>
        <w:rFonts w:ascii="Arial" w:hAnsi="Arial" w:cs="Arial"/>
        <w:sz w:val="16"/>
        <w:szCs w:val="16"/>
      </w:rPr>
    </w:pPr>
  </w:p>
  <w:p w:rsidR="00BA2F86" w:rsidRDefault="00BA2F86" w:rsidP="00135935">
    <w:pPr>
      <w:pStyle w:val="Nagwek"/>
      <w:jc w:val="right"/>
      <w:rPr>
        <w:rFonts w:ascii="Arial" w:hAnsi="Arial" w:cs="Arial"/>
        <w:sz w:val="16"/>
        <w:szCs w:val="16"/>
      </w:rPr>
    </w:pPr>
  </w:p>
  <w:p w:rsidR="00BA2F86" w:rsidRDefault="00BA2F86" w:rsidP="00135935">
    <w:pPr>
      <w:pStyle w:val="Nagwek"/>
      <w:jc w:val="right"/>
      <w:rPr>
        <w:rFonts w:ascii="Arial" w:hAnsi="Arial" w:cs="Arial"/>
        <w:sz w:val="16"/>
        <w:szCs w:val="16"/>
      </w:rPr>
    </w:pPr>
  </w:p>
  <w:p w:rsidR="00BA2F86" w:rsidRDefault="00BA2F86" w:rsidP="00135935">
    <w:pPr>
      <w:pStyle w:val="Nagwek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D509D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886"/>
    <w:rsid w:val="00032CBF"/>
    <w:rsid w:val="000444EC"/>
    <w:rsid w:val="00135935"/>
    <w:rsid w:val="00137036"/>
    <w:rsid w:val="001867A5"/>
    <w:rsid w:val="001C5FDD"/>
    <w:rsid w:val="00270916"/>
    <w:rsid w:val="003758DB"/>
    <w:rsid w:val="00385E67"/>
    <w:rsid w:val="00434AED"/>
    <w:rsid w:val="004D3274"/>
    <w:rsid w:val="004D64A0"/>
    <w:rsid w:val="00511E92"/>
    <w:rsid w:val="00512FD4"/>
    <w:rsid w:val="005A0446"/>
    <w:rsid w:val="005A7CA1"/>
    <w:rsid w:val="00704F65"/>
    <w:rsid w:val="007C22C9"/>
    <w:rsid w:val="007E52FF"/>
    <w:rsid w:val="008305F8"/>
    <w:rsid w:val="0094206F"/>
    <w:rsid w:val="00995406"/>
    <w:rsid w:val="00A75F08"/>
    <w:rsid w:val="00B46886"/>
    <w:rsid w:val="00B75714"/>
    <w:rsid w:val="00BA2F86"/>
    <w:rsid w:val="00BB0B71"/>
    <w:rsid w:val="00BD6E4A"/>
    <w:rsid w:val="00C27AFE"/>
    <w:rsid w:val="00C47D2E"/>
    <w:rsid w:val="00C94C49"/>
    <w:rsid w:val="00C95A41"/>
    <w:rsid w:val="00CE493A"/>
    <w:rsid w:val="00D10FB1"/>
    <w:rsid w:val="00D35D9A"/>
    <w:rsid w:val="00D575A5"/>
    <w:rsid w:val="00DB375B"/>
    <w:rsid w:val="00DE52C4"/>
    <w:rsid w:val="00DF126B"/>
    <w:rsid w:val="00E069A1"/>
    <w:rsid w:val="00E57818"/>
    <w:rsid w:val="00F16DB7"/>
    <w:rsid w:val="00F50DE4"/>
    <w:rsid w:val="00F55775"/>
    <w:rsid w:val="00F727E3"/>
    <w:rsid w:val="00F758D9"/>
    <w:rsid w:val="00F90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240" w:lineRule="exact"/>
      <w:ind w:left="85" w:right="85"/>
      <w:jc w:val="center"/>
      <w:outlineLvl w:val="1"/>
    </w:pPr>
    <w:rPr>
      <w:rFonts w:ascii="Arial PL" w:hAnsi="Arial PL"/>
      <w:b/>
    </w:rPr>
  </w:style>
  <w:style w:type="paragraph" w:styleId="Nagwek3">
    <w:name w:val="heading 3"/>
    <w:basedOn w:val="Normalny"/>
    <w:next w:val="Normalny"/>
    <w:qFormat/>
    <w:pPr>
      <w:keepNext/>
      <w:spacing w:line="240" w:lineRule="exact"/>
      <w:ind w:left="85" w:right="85"/>
      <w:jc w:val="center"/>
      <w:outlineLvl w:val="2"/>
    </w:pPr>
    <w:rPr>
      <w:rFonts w:ascii="Arial PL" w:hAnsi="Arial PL"/>
      <w:b/>
      <w:w w:val="90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pPr>
      <w:spacing w:line="240" w:lineRule="exact"/>
      <w:ind w:left="85" w:right="85"/>
    </w:pPr>
    <w:rPr>
      <w:rFonts w:ascii="Arial PL" w:hAnsi="Arial PL"/>
      <w:b/>
      <w:sz w:val="17"/>
    </w:rPr>
  </w:style>
  <w:style w:type="paragraph" w:styleId="Tekstpodstawowy">
    <w:name w:val="Body Text"/>
    <w:basedOn w:val="Normalny"/>
    <w:pPr>
      <w:spacing w:line="120" w:lineRule="exact"/>
      <w:ind w:right="85"/>
    </w:pPr>
    <w:rPr>
      <w:rFonts w:ascii="Arial PL" w:hAnsi="Arial PL"/>
      <w:sz w:val="12"/>
    </w:rPr>
  </w:style>
  <w:style w:type="table" w:styleId="Tabela-Siatka">
    <w:name w:val="Table Grid"/>
    <w:basedOn w:val="Standardowy"/>
    <w:rsid w:val="00C27A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995406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995406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995406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1359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35935"/>
  </w:style>
  <w:style w:type="paragraph" w:styleId="Stopka">
    <w:name w:val="footer"/>
    <w:basedOn w:val="Normalny"/>
    <w:link w:val="StopkaZnak"/>
    <w:rsid w:val="001359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359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240" w:lineRule="exact"/>
      <w:ind w:left="85" w:right="85"/>
      <w:jc w:val="center"/>
      <w:outlineLvl w:val="1"/>
    </w:pPr>
    <w:rPr>
      <w:rFonts w:ascii="Arial PL" w:hAnsi="Arial PL"/>
      <w:b/>
    </w:rPr>
  </w:style>
  <w:style w:type="paragraph" w:styleId="Nagwek3">
    <w:name w:val="heading 3"/>
    <w:basedOn w:val="Normalny"/>
    <w:next w:val="Normalny"/>
    <w:qFormat/>
    <w:pPr>
      <w:keepNext/>
      <w:spacing w:line="240" w:lineRule="exact"/>
      <w:ind w:left="85" w:right="85"/>
      <w:jc w:val="center"/>
      <w:outlineLvl w:val="2"/>
    </w:pPr>
    <w:rPr>
      <w:rFonts w:ascii="Arial PL" w:hAnsi="Arial PL"/>
      <w:b/>
      <w:w w:val="90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pPr>
      <w:spacing w:line="240" w:lineRule="exact"/>
      <w:ind w:left="85" w:right="85"/>
    </w:pPr>
    <w:rPr>
      <w:rFonts w:ascii="Arial PL" w:hAnsi="Arial PL"/>
      <w:b/>
      <w:sz w:val="17"/>
    </w:rPr>
  </w:style>
  <w:style w:type="paragraph" w:styleId="Tekstpodstawowy">
    <w:name w:val="Body Text"/>
    <w:basedOn w:val="Normalny"/>
    <w:pPr>
      <w:spacing w:line="120" w:lineRule="exact"/>
      <w:ind w:right="85"/>
    </w:pPr>
    <w:rPr>
      <w:rFonts w:ascii="Arial PL" w:hAnsi="Arial PL"/>
      <w:sz w:val="12"/>
    </w:rPr>
  </w:style>
  <w:style w:type="table" w:styleId="Tabela-Siatka">
    <w:name w:val="Table Grid"/>
    <w:basedOn w:val="Standardowy"/>
    <w:rsid w:val="00C27A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995406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995406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995406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1359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35935"/>
  </w:style>
  <w:style w:type="paragraph" w:styleId="Stopka">
    <w:name w:val="footer"/>
    <w:basedOn w:val="Normalny"/>
    <w:link w:val="StopkaZnak"/>
    <w:rsid w:val="001359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359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2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307</Words>
  <Characters>2183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 1</Company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creator>Fotoskład</dc:creator>
  <cp:lastModifiedBy>Krochmal Arkadiusz  (DSF)</cp:lastModifiedBy>
  <cp:revision>4</cp:revision>
  <cp:lastPrinted>2009-05-27T12:08:00Z</cp:lastPrinted>
  <dcterms:created xsi:type="dcterms:W3CDTF">2013-06-24T08:18:00Z</dcterms:created>
  <dcterms:modified xsi:type="dcterms:W3CDTF">2015-12-07T08:57:00Z</dcterms:modified>
</cp:coreProperties>
</file>